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5556"/>
        <w:gridCol w:w="992"/>
        <w:gridCol w:w="2694"/>
      </w:tblGrid>
      <w:tr w:rsidR="00347F66" w14:paraId="5B1F4C0F" w14:textId="77777777" w:rsidTr="00B319DD">
        <w:trPr>
          <w:trHeight w:val="59"/>
        </w:trPr>
        <w:tc>
          <w:tcPr>
            <w:tcW w:w="1107" w:type="dxa"/>
            <w:vAlign w:val="center"/>
            <w:hideMark/>
          </w:tcPr>
          <w:bookmarkStart w:id="0" w:name="_Hlk52813352"/>
          <w:p w14:paraId="336ACAEB" w14:textId="77777777" w:rsidR="00347F66" w:rsidRDefault="00347F66" w:rsidP="00B319DD">
            <w:pPr>
              <w:jc w:val="both"/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object w:dxaOrig="792" w:dyaOrig="648" w14:anchorId="08C973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31.8pt" o:ole="">
                  <v:imagedata r:id="rId8" o:title=""/>
                </v:shape>
                <o:OLEObject Type="Embed" ProgID="PBrush" ShapeID="_x0000_i1025" DrawAspect="Content" ObjectID="_1677397766" r:id="rId9"/>
              </w:object>
            </w:r>
          </w:p>
        </w:tc>
        <w:tc>
          <w:tcPr>
            <w:tcW w:w="5556" w:type="dxa"/>
            <w:vAlign w:val="center"/>
            <w:hideMark/>
          </w:tcPr>
          <w:p w14:paraId="22F7735D" w14:textId="77777777" w:rsidR="00347F66" w:rsidRDefault="00347F66" w:rsidP="00B319DD">
            <w:pPr>
              <w:rPr>
                <w:sz w:val="40"/>
                <w:szCs w:val="40"/>
              </w:rPr>
            </w:pPr>
            <w:r>
              <w:rPr>
                <w:rFonts w:ascii="Maiandra GD" w:hAnsi="Maiandra GD"/>
                <w:b/>
                <w:color w:val="262626"/>
                <w:sz w:val="40"/>
                <w:szCs w:val="40"/>
              </w:rPr>
              <w:t>OMEGA</w:t>
            </w:r>
          </w:p>
        </w:tc>
        <w:tc>
          <w:tcPr>
            <w:tcW w:w="992" w:type="dxa"/>
            <w:vAlign w:val="center"/>
            <w:hideMark/>
          </w:tcPr>
          <w:p w14:paraId="0A117009" w14:textId="77777777" w:rsidR="00347F66" w:rsidRDefault="00347F66" w:rsidP="00B319D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1007017" wp14:editId="28D8E7BE">
                  <wp:extent cx="259080" cy="259080"/>
                  <wp:effectExtent l="0" t="0" r="7620" b="762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  <w:hideMark/>
          </w:tcPr>
          <w:p w14:paraId="5A03B40D" w14:textId="77777777" w:rsidR="00347F66" w:rsidRDefault="00347F66" w:rsidP="00B31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Viale Angelico, 32 – 00100 Roma</w:t>
            </w:r>
          </w:p>
        </w:tc>
      </w:tr>
      <w:tr w:rsidR="00347F66" w14:paraId="6BE9A4AE" w14:textId="77777777" w:rsidTr="00B319DD">
        <w:trPr>
          <w:trHeight w:val="59"/>
        </w:trPr>
        <w:tc>
          <w:tcPr>
            <w:tcW w:w="6663" w:type="dxa"/>
            <w:gridSpan w:val="2"/>
            <w:vAlign w:val="center"/>
            <w:hideMark/>
          </w:tcPr>
          <w:p w14:paraId="5AB5C685" w14:textId="77777777" w:rsidR="00347F66" w:rsidRDefault="00347F66" w:rsidP="00B319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FONDO PENSIONE NEGOZIALE</w:t>
            </w:r>
          </w:p>
        </w:tc>
        <w:tc>
          <w:tcPr>
            <w:tcW w:w="992" w:type="dxa"/>
            <w:vAlign w:val="center"/>
            <w:hideMark/>
          </w:tcPr>
          <w:p w14:paraId="0A8DCBD0" w14:textId="77777777" w:rsidR="00347F66" w:rsidRDefault="00347F66" w:rsidP="00B319D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43F1F25" wp14:editId="249A8DFC">
                  <wp:extent cx="251460" cy="25146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  <w:hideMark/>
          </w:tcPr>
          <w:p w14:paraId="7CD0A8D3" w14:textId="77777777" w:rsidR="00347F66" w:rsidRDefault="00347F66" w:rsidP="00B31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+39 1234587;   +39 1234567</w:t>
            </w:r>
          </w:p>
        </w:tc>
      </w:tr>
      <w:tr w:rsidR="00347F66" w14:paraId="6A5D2C89" w14:textId="77777777" w:rsidTr="00B319DD">
        <w:trPr>
          <w:trHeight w:val="59"/>
        </w:trPr>
        <w:tc>
          <w:tcPr>
            <w:tcW w:w="6663" w:type="dxa"/>
            <w:gridSpan w:val="2"/>
            <w:vAlign w:val="center"/>
            <w:hideMark/>
          </w:tcPr>
          <w:p w14:paraId="7D5F9521" w14:textId="77777777" w:rsidR="00347F66" w:rsidRDefault="00347F66" w:rsidP="00B319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 I LAVORATORI **********************</w:t>
            </w:r>
          </w:p>
          <w:p w14:paraId="56E8FECF" w14:textId="77777777" w:rsidR="00347F66" w:rsidRDefault="00347F66" w:rsidP="00B319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Iscritto all’Albo tenuto dalla COVIP con il n. ***</w:t>
            </w:r>
          </w:p>
        </w:tc>
        <w:tc>
          <w:tcPr>
            <w:tcW w:w="992" w:type="dxa"/>
            <w:vAlign w:val="center"/>
            <w:hideMark/>
          </w:tcPr>
          <w:p w14:paraId="438433B9" w14:textId="77777777" w:rsidR="00347F66" w:rsidRDefault="00347F66" w:rsidP="00B319D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845B138" wp14:editId="04ACA5C9">
                  <wp:extent cx="266700" cy="281940"/>
                  <wp:effectExtent l="0" t="0" r="0" b="381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  <w:hideMark/>
          </w:tcPr>
          <w:p w14:paraId="41C128F5" w14:textId="77777777" w:rsidR="00347F66" w:rsidRDefault="00347F66" w:rsidP="00B31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info@omegafp.it</w:t>
            </w:r>
          </w:p>
          <w:p w14:paraId="2A4D164C" w14:textId="77777777" w:rsidR="00347F66" w:rsidRDefault="00347F66" w:rsidP="00B31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info@pec.omegafp.it</w:t>
            </w:r>
          </w:p>
        </w:tc>
      </w:tr>
      <w:tr w:rsidR="00347F66" w14:paraId="4235B228" w14:textId="77777777" w:rsidTr="00B319DD">
        <w:trPr>
          <w:trHeight w:val="59"/>
        </w:trPr>
        <w:tc>
          <w:tcPr>
            <w:tcW w:w="6663" w:type="dxa"/>
            <w:gridSpan w:val="2"/>
            <w:vAlign w:val="center"/>
            <w:hideMark/>
          </w:tcPr>
          <w:p w14:paraId="13827630" w14:textId="77777777" w:rsidR="00347F66" w:rsidRDefault="00347F66" w:rsidP="00B319D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Istituito in Italia</w:t>
            </w:r>
          </w:p>
        </w:tc>
        <w:tc>
          <w:tcPr>
            <w:tcW w:w="992" w:type="dxa"/>
            <w:vAlign w:val="center"/>
            <w:hideMark/>
          </w:tcPr>
          <w:p w14:paraId="0EFCD0EE" w14:textId="77777777" w:rsidR="00347F66" w:rsidRDefault="00347F66" w:rsidP="00B319D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E60CDD5" wp14:editId="12C55EF7">
                  <wp:extent cx="281940" cy="274320"/>
                  <wp:effectExtent l="0" t="0" r="381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  <w:hideMark/>
          </w:tcPr>
          <w:p w14:paraId="13E7E480" w14:textId="77777777" w:rsidR="00347F66" w:rsidRDefault="00347F66" w:rsidP="00B31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www.omegafp.it</w:t>
            </w:r>
          </w:p>
        </w:tc>
        <w:bookmarkEnd w:id="0"/>
      </w:tr>
    </w:tbl>
    <w:tbl>
      <w:tblPr>
        <w:tblStyle w:val="Grigliatabel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261"/>
        <w:gridCol w:w="290"/>
        <w:gridCol w:w="1682"/>
        <w:gridCol w:w="1977"/>
        <w:gridCol w:w="301"/>
        <w:gridCol w:w="673"/>
        <w:gridCol w:w="407"/>
        <w:gridCol w:w="64"/>
      </w:tblGrid>
      <w:tr w:rsidR="00A00925" w:rsidRPr="00A00925" w14:paraId="10E445E7" w14:textId="77777777" w:rsidTr="00A90079">
        <w:trPr>
          <w:gridAfter w:val="1"/>
          <w:wAfter w:w="64" w:type="dxa"/>
          <w:trHeight w:val="394"/>
          <w:jc w:val="center"/>
        </w:trPr>
        <w:tc>
          <w:tcPr>
            <w:tcW w:w="10284" w:type="dxa"/>
            <w:gridSpan w:val="9"/>
            <w:vAlign w:val="center"/>
          </w:tcPr>
          <w:p w14:paraId="4F086A56" w14:textId="6022E1C4" w:rsidR="00A00925" w:rsidRPr="00C17F8A" w:rsidRDefault="00A00925" w:rsidP="002A6FCF">
            <w:pPr>
              <w:spacing w:before="60"/>
              <w:ind w:left="-108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920FC3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C17F8A" w:rsidRPr="00920FC3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rospetto delle prestazioni pensionistiche</w:t>
            </w:r>
            <w:r w:rsidRPr="00920FC3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920FC3">
              <w:rPr>
                <w:b/>
                <w:color w:val="000000" w:themeColor="text1"/>
                <w:sz w:val="32"/>
                <w:szCs w:val="32"/>
              </w:rPr>
              <w:sym w:font="Symbol" w:char="F02D"/>
            </w:r>
            <w:r w:rsidRPr="00920FC3"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  <w:r w:rsidR="00C17F8A" w:rsidRPr="00920FC3">
              <w:rPr>
                <w:b/>
                <w:color w:val="000000" w:themeColor="text1"/>
                <w:sz w:val="32"/>
                <w:szCs w:val="32"/>
              </w:rPr>
              <w:t>f</w:t>
            </w:r>
            <w:r w:rsidRPr="00920FC3">
              <w:rPr>
                <w:b/>
                <w:sz w:val="32"/>
                <w:szCs w:val="32"/>
              </w:rPr>
              <w:t xml:space="preserve">ase di accumulo (Anno </w:t>
            </w:r>
            <w:proofErr w:type="spellStart"/>
            <w:r w:rsidR="007B0A00" w:rsidRPr="00920FC3">
              <w:rPr>
                <w:b/>
                <w:sz w:val="32"/>
                <w:szCs w:val="32"/>
              </w:rPr>
              <w:t>aaaa</w:t>
            </w:r>
            <w:proofErr w:type="spellEnd"/>
            <w:r w:rsidRPr="00920FC3">
              <w:rPr>
                <w:b/>
                <w:sz w:val="32"/>
                <w:szCs w:val="32"/>
              </w:rPr>
              <w:t>)</w:t>
            </w:r>
          </w:p>
        </w:tc>
      </w:tr>
      <w:tr w:rsidR="006A10DC" w:rsidRPr="00CE0956" w14:paraId="484F396A" w14:textId="77777777" w:rsidTr="00A90079">
        <w:trPr>
          <w:trHeight w:val="392"/>
          <w:jc w:val="center"/>
        </w:trPr>
        <w:tc>
          <w:tcPr>
            <w:tcW w:w="10348" w:type="dxa"/>
            <w:gridSpan w:val="10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205A6E89" w14:textId="6AB75D18" w:rsidR="006A10DC" w:rsidRPr="00CE0956" w:rsidRDefault="006A10DC" w:rsidP="006A10DC">
            <w:pPr>
              <w:jc w:val="center"/>
              <w:rPr>
                <w:sz w:val="28"/>
                <w:szCs w:val="28"/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tuoi dati</w:t>
            </w:r>
            <w:r w:rsidRPr="00316CF6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7103D3" w14:paraId="42335B80" w14:textId="77777777" w:rsidTr="00A90079">
        <w:trPr>
          <w:trHeight w:val="225"/>
          <w:jc w:val="center"/>
        </w:trPr>
        <w:tc>
          <w:tcPr>
            <w:tcW w:w="2693" w:type="dxa"/>
            <w:gridSpan w:val="2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25A6177" w14:textId="77777777" w:rsidR="007103D3" w:rsidRPr="002B6B2E" w:rsidRDefault="007103D3" w:rsidP="00CF225E">
            <w:pPr>
              <w:spacing w:before="60"/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551" w:type="dxa"/>
            <w:gridSpan w:val="2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0059D06D" w14:textId="77777777" w:rsidR="007103D3" w:rsidRPr="002B6B2E" w:rsidRDefault="007103D3" w:rsidP="00FD31F8">
            <w:pPr>
              <w:ind w:left="-107"/>
              <w:rPr>
                <w:sz w:val="18"/>
                <w:szCs w:val="18"/>
              </w:rPr>
            </w:pPr>
            <w:r w:rsidRPr="002B6B2E">
              <w:rPr>
                <w:sz w:val="18"/>
                <w:szCs w:val="18"/>
              </w:rPr>
              <w:t>Verde Mario</w:t>
            </w:r>
          </w:p>
        </w:tc>
        <w:tc>
          <w:tcPr>
            <w:tcW w:w="3960" w:type="dxa"/>
            <w:gridSpan w:val="3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109D8FEF" w14:textId="77777777" w:rsidR="007103D3" w:rsidRPr="002B6B2E" w:rsidRDefault="007103D3" w:rsidP="00B119D0">
            <w:pPr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Codice di adesione:</w:t>
            </w:r>
          </w:p>
        </w:tc>
        <w:tc>
          <w:tcPr>
            <w:tcW w:w="1144" w:type="dxa"/>
            <w:gridSpan w:val="3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7A78F5B" w14:textId="77777777" w:rsidR="007103D3" w:rsidRPr="00D75DD7" w:rsidRDefault="007103D3" w:rsidP="007103D3">
            <w:pPr>
              <w:jc w:val="center"/>
              <w:rPr>
                <w:sz w:val="2"/>
                <w:szCs w:val="2"/>
              </w:rPr>
            </w:pPr>
            <w:r w:rsidRPr="00B119D0">
              <w:rPr>
                <w:sz w:val="18"/>
                <w:szCs w:val="18"/>
              </w:rPr>
              <w:t>4560897</w:t>
            </w:r>
          </w:p>
        </w:tc>
      </w:tr>
      <w:tr w:rsidR="007103D3" w14:paraId="4393A173" w14:textId="77777777" w:rsidTr="00A90079">
        <w:trPr>
          <w:trHeight w:val="225"/>
          <w:jc w:val="center"/>
        </w:trPr>
        <w:tc>
          <w:tcPr>
            <w:tcW w:w="2693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474A076F" w14:textId="77777777" w:rsidR="007103D3" w:rsidRPr="002B6B2E" w:rsidRDefault="007103D3" w:rsidP="00B119D0">
            <w:pPr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E0C19BE" w14:textId="77777777" w:rsidR="007103D3" w:rsidRPr="002B6B2E" w:rsidRDefault="007103D3" w:rsidP="00FD31F8">
            <w:pPr>
              <w:ind w:left="-107"/>
              <w:rPr>
                <w:sz w:val="18"/>
                <w:szCs w:val="18"/>
              </w:rPr>
            </w:pPr>
            <w:r w:rsidRPr="002B6B2E">
              <w:rPr>
                <w:sz w:val="18"/>
                <w:szCs w:val="18"/>
              </w:rPr>
              <w:t>Roma, 23/2/1960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314487DC" w14:textId="5CAECB30" w:rsidR="007103D3" w:rsidRPr="002B6B2E" w:rsidRDefault="007103D3" w:rsidP="009164BF">
            <w:pPr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Data di adesione a OMEGA:</w:t>
            </w:r>
          </w:p>
        </w:tc>
        <w:tc>
          <w:tcPr>
            <w:tcW w:w="114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D1CC3E3" w14:textId="3E60B8D3" w:rsidR="007103D3" w:rsidRPr="00D75DD7" w:rsidRDefault="007103D3" w:rsidP="007B0A00">
            <w:pPr>
              <w:jc w:val="center"/>
              <w:rPr>
                <w:sz w:val="2"/>
                <w:szCs w:val="2"/>
              </w:rPr>
            </w:pPr>
            <w:r w:rsidRPr="00AE303C">
              <w:rPr>
                <w:sz w:val="18"/>
                <w:szCs w:val="18"/>
              </w:rPr>
              <w:t>1/5/</w:t>
            </w:r>
            <w:proofErr w:type="spellStart"/>
            <w:r w:rsidR="007B0A00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7103D3" w14:paraId="7D68D401" w14:textId="77777777" w:rsidTr="00A90079">
        <w:trPr>
          <w:trHeight w:val="225"/>
          <w:jc w:val="center"/>
        </w:trPr>
        <w:tc>
          <w:tcPr>
            <w:tcW w:w="2693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A58548" w14:textId="77777777" w:rsidR="007103D3" w:rsidRPr="002B6B2E" w:rsidRDefault="007103D3" w:rsidP="00B119D0">
            <w:pPr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5F6E018" w14:textId="7D1C578F" w:rsidR="007103D3" w:rsidRPr="002B6B2E" w:rsidRDefault="007103D3" w:rsidP="00FD31F8">
            <w:pPr>
              <w:ind w:left="-107"/>
              <w:rPr>
                <w:sz w:val="18"/>
                <w:szCs w:val="18"/>
              </w:rPr>
            </w:pPr>
            <w:r w:rsidRPr="002B6B2E">
              <w:rPr>
                <w:sz w:val="18"/>
                <w:szCs w:val="18"/>
              </w:rPr>
              <w:t xml:space="preserve">V.le G. Cesare, 32 </w:t>
            </w:r>
            <w:r w:rsidR="00FD31F8">
              <w:rPr>
                <w:sz w:val="18"/>
                <w:szCs w:val="18"/>
              </w:rPr>
              <w:t xml:space="preserve">- </w:t>
            </w:r>
            <w:r w:rsidRPr="002B6B2E">
              <w:rPr>
                <w:sz w:val="18"/>
                <w:szCs w:val="18"/>
              </w:rPr>
              <w:t>00100 Roma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3AFFB064" w14:textId="77777777" w:rsidR="007103D3" w:rsidRPr="002B6B2E" w:rsidRDefault="007103D3" w:rsidP="009558E0">
            <w:pPr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Data di adesione alla previdenza complementare:</w:t>
            </w:r>
          </w:p>
        </w:tc>
        <w:tc>
          <w:tcPr>
            <w:tcW w:w="114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E1EC497" w14:textId="35F28C44" w:rsidR="007103D3" w:rsidRPr="00D75DD7" w:rsidRDefault="007103D3" w:rsidP="007B0A00">
            <w:pPr>
              <w:jc w:val="center"/>
              <w:rPr>
                <w:sz w:val="2"/>
                <w:szCs w:val="2"/>
              </w:rPr>
            </w:pPr>
            <w:r w:rsidRPr="00AE303C">
              <w:rPr>
                <w:sz w:val="18"/>
                <w:szCs w:val="18"/>
              </w:rPr>
              <w:t>1/2/</w:t>
            </w:r>
            <w:proofErr w:type="spellStart"/>
            <w:r w:rsidR="007B0A00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7103D3" w14:paraId="2767B6C6" w14:textId="77777777" w:rsidTr="00A90079">
        <w:trPr>
          <w:trHeight w:val="225"/>
          <w:jc w:val="center"/>
        </w:trPr>
        <w:tc>
          <w:tcPr>
            <w:tcW w:w="2693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399A3402" w14:textId="77777777" w:rsidR="007103D3" w:rsidRPr="002B6B2E" w:rsidRDefault="007103D3" w:rsidP="00AA7EF5">
            <w:pPr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BC9FE20" w14:textId="77777777" w:rsidR="007103D3" w:rsidRPr="002B6B2E" w:rsidRDefault="007103D3" w:rsidP="00FD31F8">
            <w:pPr>
              <w:ind w:left="-107"/>
              <w:rPr>
                <w:sz w:val="18"/>
                <w:szCs w:val="18"/>
              </w:rPr>
            </w:pPr>
            <w:r w:rsidRPr="002B6B2E">
              <w:rPr>
                <w:sz w:val="18"/>
                <w:szCs w:val="18"/>
              </w:rPr>
              <w:t>AAABBB00A00A000A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3F2703D1" w14:textId="77777777" w:rsidR="007103D3" w:rsidRPr="002B6B2E" w:rsidRDefault="007103D3" w:rsidP="00AA7EF5">
            <w:pPr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Data prevista per il pensionamento di vecchiaia:</w:t>
            </w:r>
          </w:p>
        </w:tc>
        <w:tc>
          <w:tcPr>
            <w:tcW w:w="114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6CA3BDF" w14:textId="180CA83B" w:rsidR="007103D3" w:rsidRPr="00D75DD7" w:rsidRDefault="007103D3" w:rsidP="007B0A00">
            <w:pPr>
              <w:jc w:val="center"/>
              <w:rPr>
                <w:sz w:val="2"/>
                <w:szCs w:val="2"/>
              </w:rPr>
            </w:pPr>
            <w:r w:rsidRPr="00AE303C">
              <w:rPr>
                <w:sz w:val="18"/>
                <w:szCs w:val="18"/>
              </w:rPr>
              <w:t>1/7/</w:t>
            </w:r>
            <w:proofErr w:type="spellStart"/>
            <w:r w:rsidR="007B0A00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7103D3" w14:paraId="5C558C4A" w14:textId="77777777" w:rsidTr="00A90079">
        <w:trPr>
          <w:trHeight w:val="170"/>
          <w:jc w:val="center"/>
        </w:trPr>
        <w:tc>
          <w:tcPr>
            <w:tcW w:w="2693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50DB9ED3" w14:textId="77777777" w:rsidR="007103D3" w:rsidRPr="00AE303C" w:rsidRDefault="007103D3" w:rsidP="00364D98">
            <w:pPr>
              <w:spacing w:after="120"/>
              <w:rPr>
                <w:b/>
                <w:i/>
                <w:sz w:val="18"/>
                <w:szCs w:val="18"/>
              </w:rPr>
            </w:pPr>
            <w:r w:rsidRPr="00AE303C">
              <w:rPr>
                <w:b/>
                <w:i/>
                <w:sz w:val="18"/>
                <w:szCs w:val="18"/>
              </w:rPr>
              <w:t>Tipologia di adesione:</w:t>
            </w:r>
          </w:p>
        </w:tc>
        <w:tc>
          <w:tcPr>
            <w:tcW w:w="2261" w:type="dxa"/>
            <w:shd w:val="clear" w:color="auto" w:fill="auto"/>
          </w:tcPr>
          <w:p w14:paraId="1468D6C7" w14:textId="77777777" w:rsidR="007103D3" w:rsidRPr="00AE303C" w:rsidRDefault="007103D3" w:rsidP="00FD31F8">
            <w:pPr>
              <w:ind w:left="-107"/>
              <w:rPr>
                <w:sz w:val="18"/>
                <w:szCs w:val="18"/>
              </w:rPr>
            </w:pPr>
            <w:r w:rsidRPr="00AE303C">
              <w:rPr>
                <w:sz w:val="18"/>
                <w:szCs w:val="18"/>
              </w:rPr>
              <w:t>su base collettiva</w:t>
            </w:r>
          </w:p>
        </w:tc>
        <w:tc>
          <w:tcPr>
            <w:tcW w:w="1972" w:type="dxa"/>
            <w:gridSpan w:val="2"/>
            <w:shd w:val="clear" w:color="auto" w:fill="auto"/>
          </w:tcPr>
          <w:p w14:paraId="150446C5" w14:textId="77777777" w:rsidR="007103D3" w:rsidRDefault="007103D3" w:rsidP="00FD31F8">
            <w:pPr>
              <w:ind w:left="-107"/>
              <w:rPr>
                <w:i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14:paraId="601BA910" w14:textId="77777777" w:rsidR="007103D3" w:rsidRPr="00AE303C" w:rsidRDefault="007103D3" w:rsidP="00B119D0">
            <w:pPr>
              <w:rPr>
                <w:i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2031BF2E" w14:textId="77777777" w:rsidR="007103D3" w:rsidRPr="00AE303C" w:rsidRDefault="007103D3" w:rsidP="00B119D0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right w:val="double" w:sz="4" w:space="0" w:color="FFC000" w:themeColor="accent4"/>
            </w:tcBorders>
          </w:tcPr>
          <w:p w14:paraId="2F7FFE8F" w14:textId="77777777" w:rsidR="007103D3" w:rsidRPr="00D75DD7" w:rsidRDefault="007103D3" w:rsidP="00B119D0">
            <w:pPr>
              <w:rPr>
                <w:sz w:val="2"/>
                <w:szCs w:val="2"/>
              </w:rPr>
            </w:pPr>
          </w:p>
        </w:tc>
      </w:tr>
      <w:tr w:rsidR="00DD7B3A" w14:paraId="5B39A0B7" w14:textId="77777777" w:rsidTr="00B9403A">
        <w:trPr>
          <w:trHeight w:val="225"/>
          <w:jc w:val="center"/>
        </w:trPr>
        <w:tc>
          <w:tcPr>
            <w:tcW w:w="5244" w:type="dxa"/>
            <w:gridSpan w:val="4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539082B6" w14:textId="094AB226" w:rsidR="00DD7B3A" w:rsidRPr="00B9403A" w:rsidRDefault="00DD7B3A" w:rsidP="00B9403A">
            <w:pPr>
              <w:spacing w:after="120"/>
              <w:rPr>
                <w:sz w:val="18"/>
                <w:szCs w:val="18"/>
              </w:rPr>
            </w:pPr>
            <w:r w:rsidRPr="00B9403A">
              <w:rPr>
                <w:b/>
                <w:sz w:val="18"/>
                <w:szCs w:val="18"/>
              </w:rPr>
              <w:t xml:space="preserve">Tipologia di soggetti </w:t>
            </w:r>
            <w:r w:rsidR="00B9403A" w:rsidRPr="00B9403A">
              <w:rPr>
                <w:b/>
                <w:sz w:val="18"/>
                <w:szCs w:val="18"/>
              </w:rPr>
              <w:t>che possono riscattare la posizione individuale</w:t>
            </w:r>
            <w:r w:rsidRPr="00B9403A">
              <w:rPr>
                <w:b/>
                <w:sz w:val="18"/>
                <w:szCs w:val="18"/>
              </w:rPr>
              <w:t xml:space="preserve"> in caso di premorienza:</w:t>
            </w:r>
          </w:p>
        </w:tc>
        <w:tc>
          <w:tcPr>
            <w:tcW w:w="4633" w:type="dxa"/>
            <w:gridSpan w:val="4"/>
            <w:shd w:val="clear" w:color="auto" w:fill="auto"/>
            <w:vAlign w:val="center"/>
          </w:tcPr>
          <w:p w14:paraId="69F35216" w14:textId="167A833C" w:rsidR="00DD7B3A" w:rsidRPr="00B9403A" w:rsidRDefault="004972E6" w:rsidP="00DD7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B9403A" w:rsidRPr="00B9403A">
              <w:rPr>
                <w:sz w:val="18"/>
                <w:szCs w:val="18"/>
              </w:rPr>
              <w:t>esignat</w:t>
            </w:r>
            <w:r w:rsidR="00825349">
              <w:rPr>
                <w:sz w:val="18"/>
                <w:szCs w:val="18"/>
              </w:rPr>
              <w:t>o</w:t>
            </w:r>
          </w:p>
        </w:tc>
        <w:tc>
          <w:tcPr>
            <w:tcW w:w="471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6A10B41" w14:textId="77777777" w:rsidR="00DD7B3A" w:rsidRPr="00D75DD7" w:rsidRDefault="00DD7B3A" w:rsidP="00DD7B3A">
            <w:pPr>
              <w:rPr>
                <w:sz w:val="2"/>
                <w:szCs w:val="2"/>
              </w:rPr>
            </w:pPr>
          </w:p>
        </w:tc>
      </w:tr>
      <w:tr w:rsidR="001B7CC9" w:rsidRPr="009D22DE" w14:paraId="77E8833B" w14:textId="77777777" w:rsidTr="00580B1B">
        <w:trPr>
          <w:trHeight w:val="17"/>
          <w:jc w:val="center"/>
        </w:trPr>
        <w:tc>
          <w:tcPr>
            <w:tcW w:w="709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58F3D2A4" w14:textId="48BB3D50" w:rsidR="001B7CC9" w:rsidRPr="001D42E2" w:rsidRDefault="001B7CC9" w:rsidP="00A90079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372BD5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22BFC74" wp14:editId="7C80D889">
                  <wp:extent cx="276225" cy="276225"/>
                  <wp:effectExtent l="0" t="0" r="9525" b="9525"/>
                  <wp:docPr id="1" name="Immagine 1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9"/>
            <w:tcBorders>
              <w:right w:val="double" w:sz="4" w:space="0" w:color="FFC000" w:themeColor="accent4"/>
            </w:tcBorders>
            <w:shd w:val="clear" w:color="auto" w:fill="auto"/>
          </w:tcPr>
          <w:p w14:paraId="486486AF" w14:textId="77777777" w:rsidR="001B7CC9" w:rsidRPr="001D42E2" w:rsidRDefault="001B7CC9" w:rsidP="00DD7B3A">
            <w:pPr>
              <w:spacing w:after="60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1D42E2">
              <w:rPr>
                <w:b/>
                <w:i/>
                <w:noProof/>
                <w:sz w:val="18"/>
                <w:szCs w:val="18"/>
                <w:lang w:eastAsia="it-IT"/>
              </w:rPr>
              <w:t>AVVERTENZE</w:t>
            </w:r>
            <w:r w:rsidRPr="001D42E2">
              <w:rPr>
                <w:i/>
                <w:noProof/>
                <w:sz w:val="18"/>
                <w:szCs w:val="18"/>
                <w:lang w:eastAsia="it-IT"/>
              </w:rPr>
              <w:t>: Verifica la completezza e l’esattezza dei dati riportati; se riscontri anomalie contatta OMEGA.</w:t>
            </w:r>
          </w:p>
          <w:p w14:paraId="0E268C7E" w14:textId="0D7A97AD" w:rsidR="001B7CC9" w:rsidRPr="001D42E2" w:rsidRDefault="001B7CC9" w:rsidP="001B7CC9">
            <w:pPr>
              <w:spacing w:after="60"/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1D42E2">
              <w:rPr>
                <w:i/>
                <w:sz w:val="18"/>
                <w:szCs w:val="18"/>
              </w:rPr>
              <w:t xml:space="preserve">Nel caso tu voglia cambiare </w:t>
            </w:r>
            <w:r w:rsidR="00580B1B">
              <w:rPr>
                <w:i/>
                <w:sz w:val="18"/>
                <w:szCs w:val="18"/>
              </w:rPr>
              <w:t>la tipologia dei</w:t>
            </w:r>
            <w:r w:rsidRPr="001D42E2">
              <w:rPr>
                <w:i/>
                <w:sz w:val="18"/>
                <w:szCs w:val="18"/>
              </w:rPr>
              <w:t xml:space="preserve"> soggetti </w:t>
            </w:r>
            <w:r>
              <w:rPr>
                <w:i/>
                <w:sz w:val="18"/>
                <w:szCs w:val="18"/>
              </w:rPr>
              <w:t xml:space="preserve">che possono riscattare la posizione individuale </w:t>
            </w:r>
            <w:r w:rsidRPr="001D42E2">
              <w:rPr>
                <w:i/>
                <w:sz w:val="18"/>
                <w:szCs w:val="18"/>
              </w:rPr>
              <w:t>in caso di premorienza contatta OMEGA.</w:t>
            </w:r>
          </w:p>
        </w:tc>
      </w:tr>
      <w:tr w:rsidR="00DD7B3A" w:rsidRPr="00AF7976" w14:paraId="325D7D2B" w14:textId="77777777" w:rsidTr="00945E05">
        <w:trPr>
          <w:trHeight w:val="394"/>
          <w:jc w:val="center"/>
        </w:trPr>
        <w:tc>
          <w:tcPr>
            <w:tcW w:w="709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5E3F324E" w14:textId="5B21BF8F" w:rsidR="00DD7B3A" w:rsidRPr="00945E05" w:rsidRDefault="00DD7B3A" w:rsidP="00DD7B3A">
            <w:pPr>
              <w:rPr>
                <w:b/>
                <w:noProof/>
                <w:sz w:val="18"/>
                <w:szCs w:val="18"/>
                <w:lang w:eastAsia="it-IT"/>
              </w:rPr>
            </w:pPr>
            <w:r w:rsidRPr="00945E05">
              <w:rPr>
                <w:b/>
                <w:noProof/>
                <w:sz w:val="18"/>
                <w:szCs w:val="18"/>
                <w:lang w:eastAsia="it-IT"/>
              </w:rPr>
              <w:object w:dxaOrig="2970" w:dyaOrig="3105" w14:anchorId="035B2832">
                <v:shape id="_x0000_i1026" type="#_x0000_t75" style="width:23.35pt;height:21.4pt" o:ole="">
                  <v:imagedata r:id="rId15" o:title=""/>
                </v:shape>
                <o:OLEObject Type="Embed" ProgID="PBrush" ShapeID="_x0000_i1026" DrawAspect="Content" ObjectID="_1677397767" r:id="rId16"/>
              </w:object>
            </w:r>
          </w:p>
        </w:tc>
        <w:tc>
          <w:tcPr>
            <w:tcW w:w="9168" w:type="dxa"/>
            <w:gridSpan w:val="7"/>
            <w:shd w:val="clear" w:color="auto" w:fill="auto"/>
          </w:tcPr>
          <w:p w14:paraId="3979C08A" w14:textId="39F2AB3D" w:rsidR="00DD7B3A" w:rsidRPr="00685986" w:rsidRDefault="00945E05" w:rsidP="009D22DE">
            <w:pPr>
              <w:jc w:val="both"/>
              <w:rPr>
                <w:b/>
                <w:i/>
                <w:sz w:val="18"/>
                <w:szCs w:val="18"/>
              </w:rPr>
            </w:pPr>
            <w:r w:rsidRPr="00945E05">
              <w:rPr>
                <w:i/>
                <w:sz w:val="18"/>
                <w:szCs w:val="18"/>
              </w:rPr>
              <w:t xml:space="preserve">Accedendo all’area riservata </w:t>
            </w:r>
            <w:r w:rsidR="009D22DE" w:rsidRPr="00945E05">
              <w:rPr>
                <w:i/>
                <w:sz w:val="18"/>
                <w:szCs w:val="18"/>
              </w:rPr>
              <w:t>puoi verificare</w:t>
            </w:r>
            <w:r w:rsidRPr="00945E05">
              <w:rPr>
                <w:i/>
                <w:sz w:val="18"/>
                <w:szCs w:val="18"/>
              </w:rPr>
              <w:t xml:space="preserve"> i </w:t>
            </w:r>
            <w:r w:rsidR="009D22DE" w:rsidRPr="00945E05">
              <w:rPr>
                <w:i/>
                <w:sz w:val="18"/>
                <w:szCs w:val="18"/>
              </w:rPr>
              <w:t>dati personali</w:t>
            </w:r>
            <w:r w:rsidRPr="00945E05">
              <w:rPr>
                <w:i/>
                <w:sz w:val="18"/>
                <w:szCs w:val="18"/>
              </w:rPr>
              <w:t xml:space="preserve"> del soggetto da te designato</w:t>
            </w:r>
            <w:r w:rsidR="009D22DE" w:rsidRPr="00945E0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71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EDC3EAF" w14:textId="77777777" w:rsidR="00DD7B3A" w:rsidRPr="00AF7976" w:rsidRDefault="00DD7B3A" w:rsidP="00DD7B3A">
            <w:pPr>
              <w:rPr>
                <w:i/>
                <w:sz w:val="18"/>
                <w:szCs w:val="18"/>
              </w:rPr>
            </w:pPr>
          </w:p>
        </w:tc>
      </w:tr>
      <w:tr w:rsidR="00DD7B3A" w14:paraId="41F86373" w14:textId="77777777" w:rsidTr="00A90079">
        <w:trPr>
          <w:trHeight w:val="874"/>
          <w:jc w:val="center"/>
        </w:trPr>
        <w:tc>
          <w:tcPr>
            <w:tcW w:w="10348" w:type="dxa"/>
            <w:gridSpan w:val="10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2D94D692" w14:textId="035DCAC9" w:rsidR="00DD7B3A" w:rsidRPr="009906A4" w:rsidRDefault="00DD7B3A" w:rsidP="004972E6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A505FB">
              <w:rPr>
                <w:i/>
                <w:sz w:val="16"/>
                <w:szCs w:val="16"/>
                <w:vertAlign w:val="superscript"/>
              </w:rPr>
              <w:t>(*)</w:t>
            </w:r>
            <w:r w:rsidRPr="00475C03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</w:t>
            </w:r>
            <w:r w:rsidR="00726735">
              <w:rPr>
                <w:i/>
                <w:sz w:val="16"/>
                <w:szCs w:val="16"/>
              </w:rPr>
              <w:t>d</w:t>
            </w:r>
            <w:r>
              <w:rPr>
                <w:i/>
                <w:sz w:val="16"/>
                <w:szCs w:val="16"/>
              </w:rPr>
              <w:t>ecreto l</w:t>
            </w:r>
            <w:r w:rsidR="00195158">
              <w:rPr>
                <w:i/>
                <w:sz w:val="16"/>
                <w:szCs w:val="16"/>
              </w:rPr>
              <w:t>egislativo</w:t>
            </w:r>
            <w:r w:rsidRPr="00475C03">
              <w:rPr>
                <w:i/>
                <w:sz w:val="16"/>
                <w:szCs w:val="16"/>
              </w:rPr>
              <w:t xml:space="preserve">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>
              <w:rPr>
                <w:i/>
                <w:sz w:val="16"/>
                <w:szCs w:val="16"/>
              </w:rPr>
              <w:t>smi</w:t>
            </w:r>
            <w:r w:rsidRPr="00475C03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26DB625B" w14:textId="77777777" w:rsidR="006A48A8" w:rsidRPr="00324FB3" w:rsidRDefault="006A48A8" w:rsidP="00D5356A">
      <w:pPr>
        <w:spacing w:after="0"/>
        <w:jc w:val="center"/>
        <w:rPr>
          <w:sz w:val="16"/>
          <w:szCs w:val="16"/>
        </w:rPr>
      </w:pPr>
    </w:p>
    <w:tbl>
      <w:tblPr>
        <w:tblStyle w:val="Grigliatabella"/>
        <w:tblW w:w="1033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426"/>
        <w:gridCol w:w="1417"/>
        <w:gridCol w:w="567"/>
        <w:gridCol w:w="1985"/>
        <w:gridCol w:w="567"/>
        <w:gridCol w:w="2126"/>
        <w:gridCol w:w="567"/>
        <w:gridCol w:w="2063"/>
        <w:gridCol w:w="347"/>
      </w:tblGrid>
      <w:tr w:rsidR="006A10DC" w:rsidRPr="00316CF6" w14:paraId="3CA8C614" w14:textId="77777777" w:rsidTr="00B57A17">
        <w:trPr>
          <w:trHeight w:val="396"/>
        </w:trPr>
        <w:tc>
          <w:tcPr>
            <w:tcW w:w="10339" w:type="dxa"/>
            <w:gridSpan w:val="10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55E45CD" w14:textId="291E4D13" w:rsidR="006A10DC" w:rsidRPr="00316CF6" w:rsidRDefault="00521D78" w:rsidP="00521D78">
            <w:pPr>
              <w:jc w:val="center"/>
              <w:rPr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Quanto </w:t>
            </w:r>
            <w:r w:rsidR="006A10DC"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hai </w:t>
            </w: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finora </w:t>
            </w:r>
            <w:r w:rsidR="006A10DC"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maturato nella </w:t>
            </w:r>
            <w:r w:rsidR="00BD65D5"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tua </w:t>
            </w:r>
            <w:r w:rsidR="006A10DC"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posizione individuale</w:t>
            </w:r>
          </w:p>
        </w:tc>
      </w:tr>
      <w:tr w:rsidR="00B319DD" w14:paraId="573B6A20" w14:textId="77777777" w:rsidTr="001B14B7">
        <w:trPr>
          <w:trHeight w:val="1154"/>
        </w:trPr>
        <w:tc>
          <w:tcPr>
            <w:tcW w:w="274" w:type="dxa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31C3C9CE" w14:textId="77777777" w:rsidR="00B319DD" w:rsidRPr="00CA73D1" w:rsidRDefault="00B319DD" w:rsidP="000A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896B424" w14:textId="35F5A7B7" w:rsidR="00B319DD" w:rsidRPr="00832954" w:rsidRDefault="00B319DD" w:rsidP="000A088A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832954">
              <w:rPr>
                <w:b/>
                <w:noProof/>
                <w:color w:val="000000" w:themeColor="text1"/>
                <w:sz w:val="72"/>
                <w:szCs w:val="72"/>
                <w:lang w:eastAsia="it-IT"/>
              </w:rPr>
              <w:drawing>
                <wp:inline distT="0" distB="0" distL="0" distR="0" wp14:anchorId="642F342A" wp14:editId="6583EA30">
                  <wp:extent cx="625332" cy="528299"/>
                  <wp:effectExtent l="0" t="0" r="3810" b="5715"/>
                  <wp:docPr id="17" name="Immagine 17" descr="C:\Users\sasso\Desktop\BozzaComunicazionePeriodica\immagini\bancono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C:\Users\sasso\Desktop\BozzaComunicazionePeriodica\immagini\bancono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44" cy="56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97E6E" w14:textId="77777777" w:rsidR="00B319DD" w:rsidRPr="00832954" w:rsidRDefault="00B319DD" w:rsidP="000A088A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70C8DF" w14:textId="42DABCFF" w:rsidR="00B319DD" w:rsidRPr="00832954" w:rsidRDefault="00B319DD" w:rsidP="001B14B7">
            <w:pPr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832954">
              <w:rPr>
                <w:rFonts w:cstheme="minorHAnsi"/>
                <w:b/>
                <w:color w:val="000000" w:themeColor="text1"/>
                <w:sz w:val="56"/>
                <w:szCs w:val="56"/>
              </w:rPr>
              <w:t>–</w:t>
            </w:r>
          </w:p>
        </w:tc>
        <w:tc>
          <w:tcPr>
            <w:tcW w:w="1985" w:type="dxa"/>
            <w:vAlign w:val="center"/>
          </w:tcPr>
          <w:p w14:paraId="246EEE35" w14:textId="3E17E28A" w:rsidR="00B319DD" w:rsidRPr="00832954" w:rsidRDefault="001B14B7" w:rsidP="00A32DF4">
            <w:pPr>
              <w:jc w:val="center"/>
              <w:rPr>
                <w:noProof/>
                <w:color w:val="000000" w:themeColor="text1"/>
                <w:lang w:eastAsia="it-IT"/>
              </w:rPr>
            </w:pPr>
            <w:r w:rsidRPr="00832954">
              <w:rPr>
                <w:noProof/>
                <w:color w:val="000000" w:themeColor="text1"/>
              </w:rPr>
              <w:drawing>
                <wp:inline distT="0" distB="0" distL="0" distR="0" wp14:anchorId="3E13F711" wp14:editId="355AA438">
                  <wp:extent cx="572237" cy="633956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14" cy="68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18E87A67" w14:textId="5669EC42" w:rsidR="00B319DD" w:rsidRPr="00832954" w:rsidRDefault="00B319DD" w:rsidP="008B38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2954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2126" w:type="dxa"/>
            <w:vAlign w:val="center"/>
          </w:tcPr>
          <w:p w14:paraId="5C883343" w14:textId="437D64E6" w:rsidR="00B319DD" w:rsidRPr="00832954" w:rsidRDefault="001B14B7" w:rsidP="00324FB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32954">
              <w:rPr>
                <w:noProof/>
                <w:color w:val="000000" w:themeColor="text1"/>
              </w:rPr>
              <w:drawing>
                <wp:inline distT="0" distB="0" distL="0" distR="0" wp14:anchorId="4641E689" wp14:editId="74596196">
                  <wp:extent cx="632096" cy="592434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779" cy="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1A8E6CFB" w14:textId="77777777" w:rsidR="00B319DD" w:rsidRPr="00832954" w:rsidRDefault="00B319DD" w:rsidP="001B14B7">
            <w:pPr>
              <w:rPr>
                <w:rFonts w:cstheme="minorHAnsi"/>
                <w:b/>
                <w:color w:val="000000" w:themeColor="text1"/>
                <w:sz w:val="56"/>
                <w:szCs w:val="56"/>
              </w:rPr>
            </w:pPr>
            <w:r w:rsidRPr="00832954">
              <w:rPr>
                <w:rFonts w:cstheme="minorHAnsi"/>
                <w:b/>
                <w:color w:val="000000" w:themeColor="text1"/>
                <w:sz w:val="56"/>
                <w:szCs w:val="56"/>
              </w:rPr>
              <w:t>=</w:t>
            </w:r>
          </w:p>
        </w:tc>
        <w:tc>
          <w:tcPr>
            <w:tcW w:w="2063" w:type="dxa"/>
            <w:vAlign w:val="center"/>
          </w:tcPr>
          <w:p w14:paraId="64F78CF5" w14:textId="611C4AD0" w:rsidR="00B319DD" w:rsidRPr="00832954" w:rsidRDefault="00B319DD" w:rsidP="00894BCE">
            <w:pPr>
              <w:jc w:val="center"/>
              <w:rPr>
                <w:noProof/>
                <w:color w:val="000000" w:themeColor="text1"/>
                <w:lang w:eastAsia="it-IT"/>
              </w:rPr>
            </w:pPr>
            <w:r w:rsidRPr="00832954">
              <w:rPr>
                <w:noProof/>
                <w:color w:val="000000" w:themeColor="text1"/>
                <w:lang w:eastAsia="it-IT"/>
              </w:rPr>
              <w:drawing>
                <wp:inline distT="0" distB="0" distL="0" distR="0" wp14:anchorId="75C7ADFB" wp14:editId="57D8FB29">
                  <wp:extent cx="871863" cy="690225"/>
                  <wp:effectExtent l="0" t="0" r="4445" b="0"/>
                  <wp:docPr id="2" name="Immagine 2" descr="porcellino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porcellino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08" cy="69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double" w:sz="4" w:space="0" w:color="FFC000" w:themeColor="accent4"/>
              <w:left w:val="nil"/>
              <w:right w:val="double" w:sz="4" w:space="0" w:color="FFC000" w:themeColor="accent4"/>
            </w:tcBorders>
            <w:vAlign w:val="center"/>
          </w:tcPr>
          <w:p w14:paraId="07E7808E" w14:textId="77777777" w:rsidR="00B319DD" w:rsidRPr="00D7115C" w:rsidRDefault="00B319DD" w:rsidP="00894BCE">
            <w:pPr>
              <w:jc w:val="center"/>
              <w:rPr>
                <w:noProof/>
                <w:lang w:eastAsia="it-IT"/>
              </w:rPr>
            </w:pPr>
          </w:p>
        </w:tc>
      </w:tr>
      <w:tr w:rsidR="00B319DD" w:rsidRPr="00C661D6" w14:paraId="054EED2A" w14:textId="77777777" w:rsidTr="001B14B7">
        <w:trPr>
          <w:trHeight w:val="47"/>
        </w:trPr>
        <w:tc>
          <w:tcPr>
            <w:tcW w:w="274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1D6343B7" w14:textId="77777777" w:rsidR="00B319DD" w:rsidRPr="00C661D6" w:rsidRDefault="00B319DD" w:rsidP="00667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4298127" w14:textId="12D1843E" w:rsidR="00B319DD" w:rsidRPr="00832954" w:rsidRDefault="00B319DD" w:rsidP="00524B38">
            <w:pPr>
              <w:ind w:left="-108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2954">
              <w:rPr>
                <w:rFonts w:cstheme="minorHAnsi"/>
                <w:b/>
                <w:color w:val="000000" w:themeColor="text1"/>
                <w:sz w:val="24"/>
                <w:szCs w:val="24"/>
              </w:rPr>
              <w:t>€ ****</w:t>
            </w:r>
          </w:p>
        </w:tc>
        <w:tc>
          <w:tcPr>
            <w:tcW w:w="567" w:type="dxa"/>
            <w:shd w:val="clear" w:color="auto" w:fill="auto"/>
          </w:tcPr>
          <w:p w14:paraId="186591F7" w14:textId="77777777" w:rsidR="00B319DD" w:rsidRPr="00832954" w:rsidRDefault="00B319DD" w:rsidP="001B14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9D69E7" w14:textId="70E4EBDD" w:rsidR="00B319DD" w:rsidRPr="00832954" w:rsidRDefault="00B319DD" w:rsidP="00524B38">
            <w:pPr>
              <w:ind w:left="-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2954">
              <w:rPr>
                <w:rFonts w:cstheme="minorHAnsi"/>
                <w:b/>
                <w:color w:val="000000" w:themeColor="text1"/>
                <w:sz w:val="24"/>
                <w:szCs w:val="24"/>
              </w:rPr>
              <w:t>€ ****</w:t>
            </w:r>
          </w:p>
        </w:tc>
        <w:tc>
          <w:tcPr>
            <w:tcW w:w="567" w:type="dxa"/>
          </w:tcPr>
          <w:p w14:paraId="30F48D19" w14:textId="77777777" w:rsidR="00B319DD" w:rsidRPr="00832954" w:rsidRDefault="00B319DD" w:rsidP="0066775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D5CB2E" w14:textId="4DC97392" w:rsidR="00B319DD" w:rsidRPr="00832954" w:rsidRDefault="00B319DD" w:rsidP="00C723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2954">
              <w:rPr>
                <w:rFonts w:cstheme="minorHAnsi"/>
                <w:b/>
                <w:color w:val="000000" w:themeColor="text1"/>
                <w:sz w:val="24"/>
                <w:szCs w:val="24"/>
              </w:rPr>
              <w:t>€ ****</w:t>
            </w:r>
          </w:p>
        </w:tc>
        <w:tc>
          <w:tcPr>
            <w:tcW w:w="567" w:type="dxa"/>
          </w:tcPr>
          <w:p w14:paraId="14E0680C" w14:textId="77777777" w:rsidR="00B319DD" w:rsidRPr="00832954" w:rsidRDefault="00B319DD" w:rsidP="0066775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3" w:type="dxa"/>
          </w:tcPr>
          <w:p w14:paraId="00046104" w14:textId="389A04FD" w:rsidR="00B319DD" w:rsidRPr="00832954" w:rsidRDefault="00B319DD" w:rsidP="00C723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2954">
              <w:rPr>
                <w:rFonts w:cstheme="minorHAnsi"/>
                <w:b/>
                <w:color w:val="000000" w:themeColor="text1"/>
                <w:sz w:val="24"/>
                <w:szCs w:val="24"/>
              </w:rPr>
              <w:t>€ ****</w:t>
            </w:r>
          </w:p>
        </w:tc>
        <w:tc>
          <w:tcPr>
            <w:tcW w:w="347" w:type="dxa"/>
            <w:tcBorders>
              <w:left w:val="nil"/>
              <w:right w:val="double" w:sz="4" w:space="0" w:color="FFC000" w:themeColor="accent4"/>
            </w:tcBorders>
          </w:tcPr>
          <w:p w14:paraId="430A82F6" w14:textId="77777777" w:rsidR="00B319DD" w:rsidRPr="00C661D6" w:rsidRDefault="00B319DD" w:rsidP="00667750">
            <w:pPr>
              <w:jc w:val="center"/>
              <w:rPr>
                <w:sz w:val="28"/>
                <w:szCs w:val="28"/>
              </w:rPr>
            </w:pPr>
          </w:p>
        </w:tc>
      </w:tr>
      <w:tr w:rsidR="00B319DD" w14:paraId="066BFAE3" w14:textId="77777777" w:rsidTr="00B9403A">
        <w:trPr>
          <w:trHeight w:val="419"/>
        </w:trPr>
        <w:tc>
          <w:tcPr>
            <w:tcW w:w="274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3FED24C5" w14:textId="77777777" w:rsidR="00B319DD" w:rsidRPr="00CA73D1" w:rsidRDefault="00B319DD" w:rsidP="0066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7A88278" w14:textId="73CAC4D4" w:rsidR="00B319DD" w:rsidRPr="00832954" w:rsidRDefault="00B319DD" w:rsidP="00B319DD">
            <w:pPr>
              <w:tabs>
                <w:tab w:val="left" w:pos="10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2954">
              <w:rPr>
                <w:b/>
                <w:color w:val="000000" w:themeColor="text1"/>
                <w:sz w:val="20"/>
                <w:szCs w:val="20"/>
              </w:rPr>
              <w:t>Hai versato</w:t>
            </w:r>
            <w:r w:rsidRPr="00832954">
              <w:rPr>
                <w:b/>
                <w:color w:val="000000" w:themeColor="text1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67" w:type="dxa"/>
            <w:shd w:val="clear" w:color="auto" w:fill="auto"/>
          </w:tcPr>
          <w:p w14:paraId="2C43B564" w14:textId="77777777" w:rsidR="00B319DD" w:rsidRPr="00832954" w:rsidRDefault="00B319DD" w:rsidP="001B14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9277D9" w14:textId="43CB417C" w:rsidR="00B319DD" w:rsidRPr="00832954" w:rsidRDefault="00B319DD" w:rsidP="00A32DF4">
            <w:pPr>
              <w:tabs>
                <w:tab w:val="left" w:pos="10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2954">
              <w:rPr>
                <w:b/>
                <w:color w:val="000000" w:themeColor="text1"/>
                <w:sz w:val="20"/>
                <w:szCs w:val="20"/>
              </w:rPr>
              <w:t>Hai già richiesto</w:t>
            </w:r>
          </w:p>
        </w:tc>
        <w:tc>
          <w:tcPr>
            <w:tcW w:w="567" w:type="dxa"/>
            <w:shd w:val="clear" w:color="auto" w:fill="auto"/>
          </w:tcPr>
          <w:p w14:paraId="5A0C945A" w14:textId="77777777" w:rsidR="00B319DD" w:rsidRPr="00832954" w:rsidRDefault="00B319DD" w:rsidP="00667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A41657" w14:textId="37CF1BA8" w:rsidR="00B319DD" w:rsidRPr="00832954" w:rsidRDefault="00DC11B8" w:rsidP="00DC11B8">
            <w:pPr>
              <w:tabs>
                <w:tab w:val="left" w:pos="10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32954">
              <w:rPr>
                <w:b/>
                <w:color w:val="000000" w:themeColor="text1"/>
                <w:sz w:val="20"/>
                <w:szCs w:val="20"/>
              </w:rPr>
              <w:t xml:space="preserve">Risultato </w:t>
            </w:r>
            <w:r w:rsidR="00B32CED" w:rsidRPr="00832954">
              <w:rPr>
                <w:b/>
                <w:color w:val="000000" w:themeColor="text1"/>
                <w:sz w:val="20"/>
                <w:szCs w:val="20"/>
              </w:rPr>
              <w:t xml:space="preserve">netto della </w:t>
            </w:r>
            <w:r w:rsidRPr="00832954">
              <w:rPr>
                <w:b/>
                <w:color w:val="000000" w:themeColor="text1"/>
                <w:sz w:val="20"/>
                <w:szCs w:val="20"/>
              </w:rPr>
              <w:t>gestione</w:t>
            </w:r>
            <w:r w:rsidR="00B319DD" w:rsidRPr="00832954">
              <w:rPr>
                <w:b/>
                <w:color w:val="000000" w:themeColor="text1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14:paraId="44F9D2AF" w14:textId="77777777" w:rsidR="00B319DD" w:rsidRPr="00832954" w:rsidRDefault="00B319DD" w:rsidP="00667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3" w:type="dxa"/>
            <w:shd w:val="clear" w:color="auto" w:fill="auto"/>
          </w:tcPr>
          <w:p w14:paraId="3F145D90" w14:textId="18736AB8" w:rsidR="00B319DD" w:rsidRPr="00832954" w:rsidRDefault="00B319DD" w:rsidP="006677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2954">
              <w:rPr>
                <w:b/>
                <w:color w:val="000000" w:themeColor="text1"/>
                <w:sz w:val="20"/>
                <w:szCs w:val="20"/>
              </w:rPr>
              <w:t>P</w:t>
            </w:r>
            <w:r w:rsidR="00DC11B8" w:rsidRPr="00832954">
              <w:rPr>
                <w:b/>
                <w:color w:val="000000" w:themeColor="text1"/>
                <w:sz w:val="20"/>
                <w:szCs w:val="20"/>
              </w:rPr>
              <w:t xml:space="preserve">osizione individuale al </w:t>
            </w:r>
            <w:r w:rsidRPr="00832954">
              <w:rPr>
                <w:b/>
                <w:color w:val="000000" w:themeColor="text1"/>
                <w:sz w:val="20"/>
                <w:szCs w:val="20"/>
              </w:rPr>
              <w:t>31/12/</w:t>
            </w:r>
            <w:proofErr w:type="spellStart"/>
            <w:r w:rsidRPr="00832954">
              <w:rPr>
                <w:b/>
                <w:color w:val="000000" w:themeColor="text1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47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</w:tcPr>
          <w:p w14:paraId="0B563CED" w14:textId="77777777" w:rsidR="00B319DD" w:rsidRPr="00D7115C" w:rsidRDefault="00B319DD" w:rsidP="00667750">
            <w:pPr>
              <w:jc w:val="center"/>
              <w:rPr>
                <w:sz w:val="20"/>
                <w:szCs w:val="20"/>
              </w:rPr>
            </w:pPr>
          </w:p>
        </w:tc>
      </w:tr>
      <w:tr w:rsidR="002A3250" w14:paraId="30A8CE07" w14:textId="77777777" w:rsidTr="00B57A17">
        <w:trPr>
          <w:trHeight w:val="170"/>
        </w:trPr>
        <w:tc>
          <w:tcPr>
            <w:tcW w:w="10339" w:type="dxa"/>
            <w:gridSpan w:val="10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310BE6FA" w14:textId="45426808" w:rsidR="002A3250" w:rsidRPr="00832954" w:rsidRDefault="002A3250" w:rsidP="001B14B7">
            <w:pPr>
              <w:tabs>
                <w:tab w:val="left" w:pos="4110"/>
              </w:tabs>
              <w:spacing w:before="120"/>
              <w:ind w:left="170" w:right="62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32954">
              <w:rPr>
                <w:i/>
                <w:color w:val="000000" w:themeColor="text1"/>
                <w:sz w:val="18"/>
                <w:szCs w:val="18"/>
                <w:vertAlign w:val="superscript"/>
              </w:rPr>
              <w:t xml:space="preserve">(1) </w:t>
            </w:r>
            <w:r w:rsidRPr="00832954">
              <w:rPr>
                <w:i/>
                <w:color w:val="000000" w:themeColor="text1"/>
                <w:sz w:val="18"/>
                <w:szCs w:val="18"/>
              </w:rPr>
              <w:t xml:space="preserve">L’importo comprende i contributi del lavoratore, del datore di lavoro (incluso il contributo aggiuntivo), il TFR, nonché i contributi derivanti dalla conversione dei premi di risultato. </w:t>
            </w:r>
            <w:r w:rsidRPr="00832954">
              <w:rPr>
                <w:i/>
                <w:color w:val="000000" w:themeColor="text1"/>
                <w:sz w:val="18"/>
                <w:szCs w:val="18"/>
                <w:vertAlign w:val="superscript"/>
              </w:rPr>
              <w:t>(2)</w:t>
            </w:r>
            <w:r w:rsidRPr="00832954">
              <w:rPr>
                <w:i/>
                <w:color w:val="000000" w:themeColor="text1"/>
                <w:sz w:val="18"/>
                <w:szCs w:val="18"/>
              </w:rPr>
              <w:t xml:space="preserve"> L’importo è al netto della fiscalità e dei costi.</w:t>
            </w:r>
          </w:p>
        </w:tc>
      </w:tr>
      <w:tr w:rsidR="00667750" w:rsidRPr="001B14B7" w14:paraId="7C267A56" w14:textId="77777777" w:rsidTr="00B57A17">
        <w:trPr>
          <w:trHeight w:val="227"/>
        </w:trPr>
        <w:tc>
          <w:tcPr>
            <w:tcW w:w="700" w:type="dxa"/>
            <w:gridSpan w:val="2"/>
            <w:tcBorders>
              <w:left w:val="double" w:sz="4" w:space="0" w:color="FFC000" w:themeColor="accent4"/>
              <w:bottom w:val="double" w:sz="4" w:space="0" w:color="FFC000" w:themeColor="accent4"/>
            </w:tcBorders>
            <w:shd w:val="clear" w:color="auto" w:fill="auto"/>
            <w:vAlign w:val="center"/>
          </w:tcPr>
          <w:p w14:paraId="4E2AFFD4" w14:textId="6EA8E2FB" w:rsidR="00667750" w:rsidRPr="001B14B7" w:rsidRDefault="00667750" w:rsidP="00667750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1B14B7">
              <w:rPr>
                <w:rFonts w:cstheme="minorHAnsi"/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018A6E7" wp14:editId="2CC7CAB4">
                  <wp:extent cx="314325" cy="291149"/>
                  <wp:effectExtent l="0" t="0" r="0" b="0"/>
                  <wp:docPr id="25" name="Immagine 25" descr="\\SERVER01\Vigilanza\00_Lavori_in_corso\20180823_GEN_IORP II_ATTIVITA'_COVIP\IORPII_TRASPARENZA\Revisione_Schema_Comunicazione periodica\Icone\ICONA_OCCH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ERVER01\Vigilanza\00_Lavori_in_corso\20180823_GEN_IORP II_ATTIVITA'_COVIP\IORPII_TRASPARENZA\Revisione_Schema_Comunicazione periodica\Icone\ICONA_OCCH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05" cy="29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8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2A557CF" w14:textId="596FA5B2" w:rsidR="00667750" w:rsidRPr="001B14B7" w:rsidRDefault="00667750" w:rsidP="00BD0BE0">
            <w:pPr>
              <w:ind w:left="-108"/>
              <w:rPr>
                <w:b/>
                <w:i/>
                <w:sz w:val="18"/>
                <w:szCs w:val="18"/>
                <w:vertAlign w:val="superscript"/>
              </w:rPr>
            </w:pPr>
            <w:r w:rsidRPr="001B14B7">
              <w:rPr>
                <w:rFonts w:cstheme="minorHAnsi"/>
                <w:i/>
                <w:sz w:val="18"/>
                <w:szCs w:val="18"/>
              </w:rPr>
              <w:t>Consulta il Paragrafo ‘Come si è formata la tua posizione individuale’, nella Sezione ‘La tua posizione individuale’.</w:t>
            </w:r>
          </w:p>
        </w:tc>
      </w:tr>
    </w:tbl>
    <w:p w14:paraId="56F4A7C7" w14:textId="77777777" w:rsidR="0064442B" w:rsidRPr="00324FB3" w:rsidRDefault="0064442B" w:rsidP="00D5356A">
      <w:pPr>
        <w:spacing w:after="0"/>
        <w:jc w:val="center"/>
        <w:rPr>
          <w:sz w:val="16"/>
          <w:szCs w:val="16"/>
        </w:rPr>
      </w:pPr>
    </w:p>
    <w:tbl>
      <w:tblPr>
        <w:tblStyle w:val="Grigliatabella"/>
        <w:tblW w:w="10341" w:type="dxa"/>
        <w:tblInd w:w="-29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56"/>
        <w:gridCol w:w="1330"/>
        <w:gridCol w:w="1776"/>
        <w:gridCol w:w="298"/>
        <w:gridCol w:w="282"/>
        <w:gridCol w:w="1986"/>
        <w:gridCol w:w="2122"/>
        <w:gridCol w:w="125"/>
        <w:gridCol w:w="246"/>
        <w:gridCol w:w="59"/>
      </w:tblGrid>
      <w:tr w:rsidR="005D2741" w:rsidRPr="009E2AA3" w14:paraId="0DED51C2" w14:textId="77777777" w:rsidTr="00C7639B">
        <w:trPr>
          <w:trHeight w:val="397"/>
        </w:trPr>
        <w:tc>
          <w:tcPr>
            <w:tcW w:w="10341" w:type="dxa"/>
            <w:gridSpan w:val="11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</w:tcPr>
          <w:p w14:paraId="4C8B0FE3" w14:textId="20064503" w:rsidR="005D2741" w:rsidRPr="009E2AA3" w:rsidRDefault="005D2741" w:rsidP="00A90079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Quanto </w:t>
            </w:r>
            <w:r w:rsidR="00A90079"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potresti </w:t>
            </w: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ricever</w:t>
            </w:r>
            <w:r w:rsidR="00A90079"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quando andrai in pensione</w:t>
            </w:r>
          </w:p>
        </w:tc>
      </w:tr>
      <w:tr w:rsidR="00A814A0" w:rsidRPr="00A814A0" w14:paraId="00D99FC7" w14:textId="77777777" w:rsidTr="00C7639B">
        <w:trPr>
          <w:trHeight w:val="531"/>
        </w:trPr>
        <w:tc>
          <w:tcPr>
            <w:tcW w:w="10036" w:type="dxa"/>
            <w:gridSpan w:val="9"/>
            <w:tcBorders>
              <w:top w:val="double" w:sz="4" w:space="0" w:color="FFC000" w:themeColor="accent4"/>
              <w:left w:val="double" w:sz="4" w:space="0" w:color="FFC000" w:themeColor="accent4"/>
              <w:bottom w:val="nil"/>
              <w:right w:val="nil"/>
            </w:tcBorders>
            <w:shd w:val="clear" w:color="auto" w:fill="auto"/>
          </w:tcPr>
          <w:p w14:paraId="6466453C" w14:textId="108EFC18" w:rsidR="00A814A0" w:rsidRPr="00D52036" w:rsidRDefault="00A814A0" w:rsidP="00F52F0F">
            <w:pPr>
              <w:pStyle w:val="Paragrafoelenco"/>
              <w:numPr>
                <w:ilvl w:val="0"/>
                <w:numId w:val="8"/>
              </w:numPr>
              <w:spacing w:before="60"/>
              <w:ind w:left="318" w:hanging="318"/>
              <w:jc w:val="both"/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continuerai a contribuire</w:t>
            </w:r>
            <w:r w:rsidR="006E5BF1"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come stai facendo ora</w:t>
            </w:r>
            <w:r w:rsidR="006E5BF1"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 </w:t>
            </w:r>
            <w:r w:rsidRPr="00D52036">
              <w:rPr>
                <w:b/>
                <w:i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MOMENTO DEL PENSIONAMENTO</w:t>
            </w:r>
            <w:r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52F0F"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potresti avere</w:t>
            </w:r>
            <w:r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05" w:type="dxa"/>
            <w:gridSpan w:val="2"/>
            <w:tcBorders>
              <w:top w:val="double" w:sz="4" w:space="0" w:color="FFC000" w:themeColor="accent4"/>
              <w:left w:val="nil"/>
              <w:bottom w:val="nil"/>
              <w:right w:val="double" w:sz="4" w:space="0" w:color="FFC000" w:themeColor="accent4"/>
            </w:tcBorders>
            <w:shd w:val="clear" w:color="auto" w:fill="auto"/>
          </w:tcPr>
          <w:p w14:paraId="427AECC2" w14:textId="77777777" w:rsidR="00A814A0" w:rsidRPr="00A814A0" w:rsidRDefault="00A814A0" w:rsidP="00F84440">
            <w:pPr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639B" w14:paraId="3ADE6DC0" w14:textId="77777777" w:rsidTr="00C7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3447" w:type="dxa"/>
            <w:gridSpan w:val="3"/>
            <w:vMerge w:val="restart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85F3B8A" w14:textId="4F0DC060" w:rsidR="00C7639B" w:rsidRPr="00485F30" w:rsidRDefault="00C7639B" w:rsidP="00C7639B">
            <w:pPr>
              <w:spacing w:after="60"/>
              <w:ind w:left="28"/>
              <w:jc w:val="right"/>
              <w:rPr>
                <w:i/>
                <w:sz w:val="18"/>
                <w:szCs w:val="18"/>
                <w:vertAlign w:val="superscript"/>
              </w:rPr>
            </w:pPr>
            <w:r w:rsidRPr="000B72C3">
              <w:rPr>
                <w:noProof/>
                <w:lang w:eastAsia="it-IT"/>
              </w:rPr>
              <w:drawing>
                <wp:inline distT="0" distB="0" distL="0" distR="0" wp14:anchorId="5D9A05DB" wp14:editId="78DF7A5F">
                  <wp:extent cx="447675" cy="509642"/>
                  <wp:effectExtent l="0" t="0" r="0" b="508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0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687BF6E5" w14:textId="2F011105" w:rsidR="00C7639B" w:rsidRPr="00485F30" w:rsidRDefault="00C7639B" w:rsidP="003630A0">
            <w:pPr>
              <w:spacing w:after="60"/>
              <w:ind w:left="28"/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D1BBA">
              <w:rPr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****</w:t>
            </w:r>
          </w:p>
        </w:tc>
        <w:tc>
          <w:tcPr>
            <w:tcW w:w="4820" w:type="dxa"/>
            <w:gridSpan w:val="6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470D85" w14:textId="5B0B6F29" w:rsidR="00C7639B" w:rsidRPr="00B9403A" w:rsidRDefault="00C7639B" w:rsidP="003630A0">
            <w:pPr>
              <w:spacing w:after="60"/>
              <w:ind w:left="28"/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9403A">
              <w:rPr>
                <w:b/>
                <w:sz w:val="20"/>
                <w:szCs w:val="20"/>
              </w:rPr>
              <w:t>(posizione finale)</w:t>
            </w:r>
          </w:p>
        </w:tc>
      </w:tr>
      <w:tr w:rsidR="00C7639B" w14:paraId="3C0771F4" w14:textId="77777777" w:rsidTr="00C7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5"/>
        </w:trPr>
        <w:tc>
          <w:tcPr>
            <w:tcW w:w="3447" w:type="dxa"/>
            <w:gridSpan w:val="3"/>
            <w:vMerge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58E67639" w14:textId="77777777" w:rsidR="00C7639B" w:rsidRPr="00485F30" w:rsidRDefault="00C7639B" w:rsidP="00C7639B">
            <w:pPr>
              <w:spacing w:after="60"/>
              <w:ind w:left="28"/>
              <w:jc w:val="both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1C524DA3" w14:textId="5C50EB9E" w:rsidR="00C7639B" w:rsidRPr="00485F30" w:rsidRDefault="00C7639B" w:rsidP="00C7639B">
            <w:pPr>
              <w:spacing w:after="60"/>
              <w:ind w:left="28"/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D1BBA">
              <w:rPr>
                <w:b/>
                <w:sz w:val="28"/>
                <w:szCs w:val="28"/>
              </w:rPr>
              <w:t xml:space="preserve">/€ </w:t>
            </w:r>
            <w:r>
              <w:rPr>
                <w:b/>
                <w:sz w:val="28"/>
                <w:szCs w:val="28"/>
              </w:rPr>
              <w:t>****</w:t>
            </w:r>
            <w:r w:rsidRPr="00BD1BBA">
              <w:rPr>
                <w:b/>
                <w:sz w:val="28"/>
                <w:szCs w:val="28"/>
              </w:rPr>
              <w:t xml:space="preserve"> annui</w:t>
            </w:r>
            <w:r w:rsidRPr="005C57F2">
              <w:rPr>
                <w:b/>
                <w:sz w:val="28"/>
                <w:szCs w:val="28"/>
                <w:vertAlign w:val="superscript"/>
              </w:rPr>
              <w:t>(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5C57F2">
              <w:rPr>
                <w:b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820" w:type="dxa"/>
            <w:gridSpan w:val="6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904E665" w14:textId="0154C8D2" w:rsidR="00C7639B" w:rsidRPr="00B9403A" w:rsidRDefault="00C7639B" w:rsidP="00C7639B">
            <w:pPr>
              <w:spacing w:after="60"/>
              <w:ind w:left="28"/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9403A">
              <w:rPr>
                <w:b/>
                <w:sz w:val="20"/>
                <w:szCs w:val="20"/>
              </w:rPr>
              <w:t>(corrispondente valore della rata di rendita annua)</w:t>
            </w:r>
          </w:p>
        </w:tc>
      </w:tr>
      <w:tr w:rsidR="00C7639B" w14:paraId="28FF709E" w14:textId="77777777" w:rsidTr="00C7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0341" w:type="dxa"/>
            <w:gridSpan w:val="11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bottom"/>
          </w:tcPr>
          <w:p w14:paraId="292C7133" w14:textId="01F4E0CC" w:rsidR="00C7639B" w:rsidRPr="00485F30" w:rsidRDefault="00C7639B" w:rsidP="004972E6">
            <w:pPr>
              <w:spacing w:before="60" w:after="60"/>
              <w:ind w:left="28"/>
              <w:jc w:val="both"/>
              <w:rPr>
                <w:i/>
                <w:sz w:val="18"/>
                <w:szCs w:val="18"/>
              </w:rPr>
            </w:pPr>
            <w:r w:rsidRPr="00485F30">
              <w:rPr>
                <w:i/>
                <w:sz w:val="18"/>
                <w:szCs w:val="18"/>
                <w:vertAlign w:val="superscript"/>
              </w:rPr>
              <w:t>(</w:t>
            </w:r>
            <w:r>
              <w:rPr>
                <w:i/>
                <w:sz w:val="18"/>
                <w:szCs w:val="18"/>
                <w:vertAlign w:val="superscript"/>
              </w:rPr>
              <w:t>3</w:t>
            </w:r>
            <w:r w:rsidRPr="00485F30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Pr="00485F30">
              <w:rPr>
                <w:i/>
                <w:sz w:val="18"/>
                <w:szCs w:val="18"/>
              </w:rPr>
              <w:t>Gli importi sopra riportati sono al lordo della fiscalità</w:t>
            </w:r>
            <w:r>
              <w:rPr>
                <w:i/>
                <w:sz w:val="18"/>
                <w:szCs w:val="18"/>
              </w:rPr>
              <w:t xml:space="preserve"> e sono espressi in termini reali</w:t>
            </w:r>
            <w:r w:rsidRPr="00485F3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La tipologia di rendita a cui si fa riferimento è la rendita vitalizia immediata.</w:t>
            </w:r>
          </w:p>
        </w:tc>
      </w:tr>
      <w:tr w:rsidR="00C7639B" w:rsidRPr="00075C35" w14:paraId="1BF604DB" w14:textId="77777777" w:rsidTr="0088439F">
        <w:trPr>
          <w:trHeight w:val="913"/>
        </w:trPr>
        <w:tc>
          <w:tcPr>
            <w:tcW w:w="561" w:type="dxa"/>
            <w:tcBorders>
              <w:top w:val="nil"/>
              <w:left w:val="double" w:sz="4" w:space="0" w:color="FFC000" w:themeColor="accent4"/>
              <w:bottom w:val="nil"/>
              <w:right w:val="nil"/>
            </w:tcBorders>
            <w:shd w:val="clear" w:color="auto" w:fill="auto"/>
          </w:tcPr>
          <w:p w14:paraId="08AABF52" w14:textId="0749E6D9" w:rsidR="00C7639B" w:rsidRPr="00075C35" w:rsidRDefault="00C7639B" w:rsidP="00C7639B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C939E4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929CA6E" wp14:editId="1347AF43">
                  <wp:extent cx="276225" cy="276225"/>
                  <wp:effectExtent l="0" t="0" r="9525" b="9525"/>
                  <wp:docPr id="52" name="Immagine 52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double" w:sz="4" w:space="0" w:color="FFC000" w:themeColor="accent4"/>
            </w:tcBorders>
            <w:shd w:val="clear" w:color="auto" w:fill="auto"/>
          </w:tcPr>
          <w:p w14:paraId="197A5388" w14:textId="30E6908D" w:rsidR="00C7639B" w:rsidRPr="00F3112B" w:rsidRDefault="00C7639B" w:rsidP="00C7639B">
            <w:pPr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F3112B">
              <w:rPr>
                <w:b/>
                <w:i/>
                <w:noProof/>
                <w:sz w:val="18"/>
                <w:szCs w:val="18"/>
                <w:lang w:eastAsia="it-IT"/>
              </w:rPr>
              <w:t>AVVERTENZA:</w:t>
            </w:r>
            <w:r w:rsidRPr="00F3112B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>
              <w:rPr>
                <w:i/>
                <w:noProof/>
                <w:sz w:val="18"/>
                <w:szCs w:val="18"/>
                <w:lang w:eastAsia="it-IT"/>
              </w:rPr>
              <w:t>Gli importi sopra riportati sono proiezioni fondate su ipotesi di calcolo definite dalla COVIP e potrebbero risultare differenti da quelli effettivamente maturati al momento del pensionamento. Le in</w:t>
            </w:r>
            <w:r w:rsidRPr="00F3112B">
              <w:rPr>
                <w:i/>
                <w:noProof/>
                <w:sz w:val="18"/>
                <w:szCs w:val="18"/>
                <w:lang w:eastAsia="it-IT"/>
              </w:rPr>
              <w:t>dicazioni fornite non impegnano pertanto in alcun modo né OMEGA né la COVIP.</w:t>
            </w:r>
          </w:p>
          <w:p w14:paraId="04E3385D" w14:textId="77777777" w:rsidR="00C7639B" w:rsidRPr="00075C35" w:rsidRDefault="00C7639B" w:rsidP="004972E6">
            <w:pPr>
              <w:spacing w:after="60"/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F3112B">
              <w:rPr>
                <w:i/>
                <w:noProof/>
                <w:sz w:val="18"/>
                <w:szCs w:val="18"/>
                <w:lang w:eastAsia="it-IT"/>
              </w:rPr>
              <w:t>Tieni inoltre in considerazione che la posizione individuale è soggetta a variazioni in conseguenza della variabilità dei rendimenti effettivamente conseguiti dalla gestione e che le prestazioni pensionistiche sono soggette a tassazione.</w:t>
            </w:r>
          </w:p>
        </w:tc>
      </w:tr>
      <w:tr w:rsidR="00C7639B" w:rsidRPr="00AE303C" w14:paraId="70A895DC" w14:textId="77777777" w:rsidTr="0088439F">
        <w:trPr>
          <w:trHeight w:val="397"/>
        </w:trPr>
        <w:tc>
          <w:tcPr>
            <w:tcW w:w="561" w:type="dxa"/>
            <w:tcBorders>
              <w:top w:val="nil"/>
              <w:left w:val="double" w:sz="4" w:space="0" w:color="FFC000" w:themeColor="accent4"/>
              <w:bottom w:val="double" w:sz="4" w:space="0" w:color="FFC000" w:themeColor="accent4"/>
              <w:right w:val="nil"/>
            </w:tcBorders>
            <w:shd w:val="clear" w:color="auto" w:fill="auto"/>
          </w:tcPr>
          <w:p w14:paraId="4824FA75" w14:textId="6EEBC35E" w:rsidR="00C7639B" w:rsidRDefault="00C7639B" w:rsidP="00C7639B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9F5DB0">
              <w:rPr>
                <w:b/>
                <w:noProof/>
                <w:sz w:val="18"/>
                <w:szCs w:val="18"/>
                <w:lang w:eastAsia="it-IT"/>
              </w:rPr>
              <w:object w:dxaOrig="2970" w:dyaOrig="3105" w14:anchorId="14C89AEA">
                <v:shape id="_x0000_i1027" type="#_x0000_t75" style="width:23.35pt;height:21.4pt" o:ole="">
                  <v:imagedata r:id="rId15" o:title=""/>
                </v:shape>
                <o:OLEObject Type="Embed" ProgID="PBrush" ShapeID="_x0000_i1027" DrawAspect="Content" ObjectID="_1677397768" r:id="rId23"/>
              </w:objec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DA93D7C" w14:textId="48D1999B" w:rsidR="00C7639B" w:rsidRPr="00AF7976" w:rsidRDefault="00C7639B" w:rsidP="00C7639B">
            <w:pPr>
              <w:spacing w:before="6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Trovi informazioni sulla </w:t>
            </w:r>
            <w:r w:rsidRPr="00F3112B">
              <w:rPr>
                <w:i/>
                <w:sz w:val="18"/>
                <w:szCs w:val="18"/>
                <w:u w:val="single"/>
              </w:rPr>
              <w:t>metodologia e le ipotesi utilizzate</w:t>
            </w:r>
            <w:r w:rsidRPr="00F3112B">
              <w:rPr>
                <w:i/>
                <w:sz w:val="18"/>
                <w:szCs w:val="18"/>
              </w:rPr>
              <w:t xml:space="preserve"> al seguente indirizzo </w:t>
            </w:r>
            <w:r w:rsidRPr="00F3112B">
              <w:rPr>
                <w:sz w:val="18"/>
                <w:szCs w:val="18"/>
              </w:rPr>
              <w:t>[</w:t>
            </w:r>
            <w:r w:rsidRPr="00F3112B">
              <w:rPr>
                <w:i/>
                <w:sz w:val="18"/>
                <w:szCs w:val="18"/>
              </w:rPr>
              <w:t>inserire link</w:t>
            </w:r>
            <w:r w:rsidRPr="00F3112B">
              <w:rPr>
                <w:sz w:val="18"/>
                <w:szCs w:val="18"/>
              </w:rPr>
              <w:t>]</w:t>
            </w:r>
            <w:r w:rsidRPr="00F3112B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F7976">
              <w:rPr>
                <w:i/>
                <w:sz w:val="18"/>
                <w:szCs w:val="18"/>
              </w:rPr>
              <w:t xml:space="preserve">Sul sito web di OMEGA </w:t>
            </w:r>
            <w:r w:rsidRPr="005D0361">
              <w:rPr>
                <w:i/>
                <w:sz w:val="18"/>
                <w:szCs w:val="18"/>
              </w:rPr>
              <w:t>(</w:t>
            </w:r>
            <w:r w:rsidRPr="005D0361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www.omegafp.it</w:t>
            </w:r>
            <w:r w:rsidRPr="005D0361">
              <w:rPr>
                <w:sz w:val="18"/>
                <w:szCs w:val="18"/>
              </w:rPr>
              <w:t>)</w:t>
            </w:r>
            <w:r w:rsidRPr="005D0361">
              <w:rPr>
                <w:i/>
                <w:sz w:val="18"/>
                <w:szCs w:val="18"/>
              </w:rPr>
              <w:t xml:space="preserve"> puoi</w:t>
            </w:r>
            <w:r w:rsidRPr="00AF7976">
              <w:rPr>
                <w:i/>
                <w:sz w:val="18"/>
                <w:szCs w:val="18"/>
              </w:rPr>
              <w:t xml:space="preserve"> inoltre realizzare </w:t>
            </w:r>
            <w:r w:rsidRPr="00AF7976">
              <w:rPr>
                <w:i/>
                <w:sz w:val="18"/>
                <w:szCs w:val="18"/>
                <w:u w:val="single"/>
              </w:rPr>
              <w:t>simulazioni personalizzate</w:t>
            </w:r>
            <w:r w:rsidRPr="00AF7976">
              <w:rPr>
                <w:i/>
                <w:sz w:val="18"/>
                <w:szCs w:val="18"/>
              </w:rPr>
              <w:t xml:space="preserve"> della tua pensione complementare futura.</w:t>
            </w:r>
          </w:p>
        </w:tc>
      </w:tr>
      <w:tr w:rsidR="00C7639B" w:rsidRPr="00F34BB0" w14:paraId="3B30F56E" w14:textId="77777777" w:rsidTr="00572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397"/>
        </w:trPr>
        <w:tc>
          <w:tcPr>
            <w:tcW w:w="10282" w:type="dxa"/>
            <w:gridSpan w:val="10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62463A21" w14:textId="77777777" w:rsidR="00C7639B" w:rsidRPr="00F34BB0" w:rsidRDefault="00C7639B" w:rsidP="00C7639B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La tua posizione individuale</w:t>
            </w:r>
          </w:p>
        </w:tc>
      </w:tr>
      <w:tr w:rsidR="00C7639B" w14:paraId="38C887E3" w14:textId="77777777" w:rsidTr="00572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397"/>
        </w:trPr>
        <w:tc>
          <w:tcPr>
            <w:tcW w:w="10282" w:type="dxa"/>
            <w:gridSpan w:val="10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04456F3" w14:textId="77777777" w:rsidR="00C7639B" w:rsidRPr="00A1225D" w:rsidRDefault="00C7639B" w:rsidP="00C7639B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 w:rsidRPr="00A1225D">
              <w:rPr>
                <w:b/>
                <w:i/>
                <w:sz w:val="24"/>
                <w:szCs w:val="24"/>
              </w:rPr>
              <w:t>Come si è formata la tua posizione individuale</w:t>
            </w:r>
          </w:p>
        </w:tc>
      </w:tr>
      <w:tr w:rsidR="00C7639B" w14:paraId="3E12BBB7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397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06F9A42" w14:textId="77777777" w:rsidR="00C7639B" w:rsidRDefault="00C7639B" w:rsidP="00C7639B"/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47DC70B" w14:textId="28A5E2AB" w:rsidR="00C7639B" w:rsidRPr="0073085B" w:rsidRDefault="00C7639B" w:rsidP="00C763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[t-1]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FA0472B" w14:textId="125CE955" w:rsidR="00C7639B" w:rsidRDefault="00C7639B" w:rsidP="00C7639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2841F14" w14:textId="11702399" w:rsidR="00C7639B" w:rsidRDefault="00C7639B" w:rsidP="00C7639B">
            <w:pPr>
              <w:ind w:left="-108" w:right="29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1A9118A" w14:textId="77777777" w:rsidR="00C7639B" w:rsidRPr="0073085B" w:rsidRDefault="00C7639B" w:rsidP="00C763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639B" w14:paraId="0E03312C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397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011E09E" w14:textId="77777777" w:rsidR="00C7639B" w:rsidRDefault="00C7639B" w:rsidP="00C7639B"/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8E2B602" w14:textId="77777777" w:rsidR="00C7639B" w:rsidRPr="0073085B" w:rsidRDefault="00C7639B" w:rsidP="00C7639B">
            <w:pPr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Sviluppo della posizione individuale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C6D55CD" w14:textId="67DC223E" w:rsidR="00C7639B" w:rsidRPr="0073085B" w:rsidRDefault="00C7639B" w:rsidP="00C7639B">
            <w:pPr>
              <w:jc w:val="center"/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Dall’iscrizione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981703D" w14:textId="3286CE54" w:rsidR="00C7639B" w:rsidRPr="0073085B" w:rsidRDefault="00C7639B" w:rsidP="00C763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Nel corso del 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5BBBB0A" w14:textId="77777777" w:rsidR="00C7639B" w:rsidRPr="0073085B" w:rsidRDefault="00C7639B" w:rsidP="00C763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639B" w14:paraId="778D16FC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10A431D" w14:textId="77777777" w:rsidR="00C7639B" w:rsidRDefault="00C7639B" w:rsidP="00C7639B"/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B52070" w14:textId="1E705BB4" w:rsidR="00C7639B" w:rsidRPr="00B9403A" w:rsidRDefault="00C7639B" w:rsidP="00C7639B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B9403A">
              <w:rPr>
                <w:b/>
                <w:sz w:val="18"/>
                <w:szCs w:val="18"/>
              </w:rPr>
              <w:t>Hai versato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DAF4A" w14:textId="3C851475" w:rsidR="00C7639B" w:rsidRPr="00CC5BD1" w:rsidRDefault="00C7639B" w:rsidP="00C7639B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contributi lavoratore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A782F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175CC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F70DAF8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</w:p>
        </w:tc>
      </w:tr>
      <w:tr w:rsidR="00C7639B" w14:paraId="75540E41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AB7B8E8" w14:textId="77777777" w:rsidR="00C7639B" w:rsidRDefault="00C7639B" w:rsidP="00C7639B"/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01B55430" w14:textId="08BDA745" w:rsidR="00C7639B" w:rsidRPr="00B9403A" w:rsidRDefault="00C7639B" w:rsidP="00C7639B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753D83C1" w14:textId="6EC6C832" w:rsidR="00C7639B" w:rsidRPr="00CC5BD1" w:rsidRDefault="00C7639B" w:rsidP="00C7639B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contributi datore di lavoro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7D78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E5642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AC010DF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</w:p>
        </w:tc>
      </w:tr>
      <w:tr w:rsidR="00C7639B" w14:paraId="19E8A677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4B3CC40" w14:textId="77777777" w:rsidR="00C7639B" w:rsidRDefault="00C7639B" w:rsidP="00C7639B"/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2854855F" w14:textId="18B141AD" w:rsidR="00C7639B" w:rsidRPr="00B9403A" w:rsidRDefault="00C7639B" w:rsidP="00C7639B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70AF77CF" w14:textId="63315719" w:rsidR="00C7639B" w:rsidRPr="00CC5BD1" w:rsidRDefault="00C7639B" w:rsidP="00C7639B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TFR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421C2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D622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526BB34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</w:p>
        </w:tc>
      </w:tr>
      <w:tr w:rsidR="00C7639B" w14:paraId="7E88DFE6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D46DE47" w14:textId="77777777" w:rsidR="00C7639B" w:rsidRDefault="00C7639B" w:rsidP="00C7639B"/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3DC04800" w14:textId="1C010C0D" w:rsidR="00C7639B" w:rsidRPr="00B9403A" w:rsidRDefault="00C7639B" w:rsidP="00C7639B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72CA025C" w14:textId="3A466AEE" w:rsidR="00C7639B" w:rsidRPr="00CC5BD1" w:rsidRDefault="00C7639B" w:rsidP="00C7639B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contribut</w:t>
            </w:r>
            <w:r>
              <w:rPr>
                <w:i/>
                <w:sz w:val="18"/>
                <w:szCs w:val="18"/>
              </w:rPr>
              <w:t>i</w:t>
            </w:r>
            <w:r w:rsidRPr="00CC5BD1">
              <w:rPr>
                <w:i/>
                <w:sz w:val="18"/>
                <w:szCs w:val="18"/>
              </w:rPr>
              <w:t xml:space="preserve"> aggiuntiv</w:t>
            </w:r>
            <w:r>
              <w:rPr>
                <w:i/>
                <w:sz w:val="18"/>
                <w:szCs w:val="18"/>
              </w:rPr>
              <w:t>i</w:t>
            </w:r>
            <w:r w:rsidRPr="00CC5BD1">
              <w:rPr>
                <w:i/>
                <w:sz w:val="18"/>
                <w:szCs w:val="18"/>
              </w:rPr>
              <w:t xml:space="preserve"> del datore di lavoro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988F2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779C4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E27237A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</w:p>
        </w:tc>
      </w:tr>
      <w:tr w:rsidR="00C7639B" w14:paraId="33452879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144D2B2" w14:textId="77777777" w:rsidR="00C7639B" w:rsidRDefault="00C7639B" w:rsidP="00C7639B"/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64278923" w14:textId="071AE701" w:rsidR="00C7639B" w:rsidRPr="00B9403A" w:rsidRDefault="00C7639B" w:rsidP="00C7639B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4853B215" w14:textId="2E1CD4E0" w:rsidR="00C7639B" w:rsidRPr="00CC5BD1" w:rsidRDefault="00C7639B" w:rsidP="00C7639B">
            <w:pPr>
              <w:pStyle w:val="Paragrafoelenco"/>
              <w:numPr>
                <w:ilvl w:val="0"/>
                <w:numId w:val="1"/>
              </w:numPr>
              <w:ind w:left="402" w:hanging="371"/>
              <w:rPr>
                <w:i/>
                <w:sz w:val="18"/>
                <w:szCs w:val="18"/>
              </w:rPr>
            </w:pPr>
            <w:r w:rsidRPr="00A6450D">
              <w:rPr>
                <w:i/>
                <w:sz w:val="18"/>
                <w:szCs w:val="18"/>
              </w:rPr>
              <w:t>premi di risultato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3AB0B" w14:textId="0CB6918B" w:rsidR="00C7639B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59B04" w14:textId="52FA2E3A" w:rsidR="00C7639B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7B8B002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</w:p>
        </w:tc>
      </w:tr>
      <w:tr w:rsidR="00C7639B" w14:paraId="392E49C5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28AB1BB" w14:textId="77777777" w:rsidR="00C7639B" w:rsidRDefault="00C7639B" w:rsidP="00C7639B">
            <w:pPr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5A6C8E56" w14:textId="41123F45" w:rsidR="00C7639B" w:rsidRPr="00B9403A" w:rsidRDefault="00C7639B" w:rsidP="00C7639B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2DD133F8" w14:textId="1B4C514A" w:rsidR="00C7639B" w:rsidRPr="00CC5BD1" w:rsidRDefault="00C7639B" w:rsidP="00C7639B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reintegri di anticipazioni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36D30" w14:textId="415CED26" w:rsidR="00C7639B" w:rsidRDefault="00C7639B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097D6" w14:textId="25029CB4" w:rsidR="00C7639B" w:rsidRDefault="00C7639B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20DDEF0" w14:textId="77777777" w:rsidR="00C7639B" w:rsidRPr="00441E9D" w:rsidRDefault="00C7639B" w:rsidP="00C7639B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7639B" w14:paraId="7B3A1B26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4027FED" w14:textId="77777777" w:rsidR="00C7639B" w:rsidRDefault="00C7639B" w:rsidP="00C7639B">
            <w:pPr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397949" w14:textId="13EA3C82" w:rsidR="00C7639B" w:rsidRPr="00B9403A" w:rsidRDefault="00C7639B" w:rsidP="00C7639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F28D39" w14:textId="1C1FF430" w:rsidR="00C7639B" w:rsidRPr="00B1553F" w:rsidRDefault="00C7639B" w:rsidP="00C7639B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 w:rsidRPr="00B1553F">
              <w:rPr>
                <w:i/>
                <w:sz w:val="18"/>
                <w:szCs w:val="18"/>
              </w:rPr>
              <w:t>trasferimenti da altra forma pensionistica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B3A6" w14:textId="77777777" w:rsidR="00C7639B" w:rsidRPr="00441E9D" w:rsidRDefault="00C7639B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CF61" w14:textId="77777777" w:rsidR="00C7639B" w:rsidRPr="00441E9D" w:rsidRDefault="00C7639B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858A18A" w14:textId="77777777" w:rsidR="00C7639B" w:rsidRPr="00441E9D" w:rsidRDefault="00C7639B" w:rsidP="00C7639B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4448C" w14:paraId="2E5286E6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34094F8" w14:textId="77777777" w:rsidR="0014448C" w:rsidRDefault="0014448C" w:rsidP="00C7639B">
            <w:pPr>
              <w:contextualSpacing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848BEF" w14:textId="3190322E" w:rsidR="0014448C" w:rsidRPr="00B9403A" w:rsidRDefault="0014448C" w:rsidP="00C7639B">
            <w:pPr>
              <w:pStyle w:val="Paragrafoelenco"/>
              <w:ind w:left="0"/>
              <w:rPr>
                <w:i/>
                <w:sz w:val="18"/>
                <w:szCs w:val="18"/>
              </w:rPr>
            </w:pPr>
            <w:r w:rsidRPr="00B9403A">
              <w:rPr>
                <w:b/>
                <w:sz w:val="18"/>
                <w:szCs w:val="18"/>
              </w:rPr>
              <w:t>Hai già richiesto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9F92A8" w14:textId="5C7E6DE4" w:rsidR="0014448C" w:rsidRPr="00B1553F" w:rsidRDefault="0014448C" w:rsidP="00C7639B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anticipazioni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2974" w14:textId="77777777" w:rsidR="0014448C" w:rsidRPr="00441E9D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4F944" w14:textId="77777777" w:rsidR="0014448C" w:rsidRPr="00441E9D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0FB9365" w14:textId="77777777" w:rsidR="0014448C" w:rsidRPr="00441E9D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4448C" w14:paraId="26A7896F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F0DED0A" w14:textId="77777777" w:rsidR="0014448C" w:rsidRDefault="0014448C" w:rsidP="00C7639B">
            <w:pPr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440D8F87" w14:textId="76FBB65E" w:rsidR="0014448C" w:rsidRPr="003630A0" w:rsidRDefault="0014448C" w:rsidP="00C7639B">
            <w:pPr>
              <w:pStyle w:val="Paragrafoelenc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444B570C" w14:textId="1B0E68CD" w:rsidR="0014448C" w:rsidRPr="00B1553F" w:rsidRDefault="0014448C" w:rsidP="00C7639B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 w:rsidRPr="00B1553F">
              <w:rPr>
                <w:i/>
                <w:sz w:val="18"/>
                <w:szCs w:val="18"/>
              </w:rPr>
              <w:t>riscatti parziali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74CF7" w14:textId="77777777" w:rsidR="0014448C" w:rsidRPr="00441E9D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5EE5" w14:textId="77777777" w:rsidR="0014448C" w:rsidRPr="00441E9D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B555C0" w14:textId="77777777" w:rsidR="0014448C" w:rsidRPr="00441E9D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4448C" w14:paraId="57B52903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D48B342" w14:textId="77777777" w:rsidR="0014448C" w:rsidRDefault="0014448C" w:rsidP="00C7639B">
            <w:pPr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B85E04" w14:textId="244D2207" w:rsidR="0014448C" w:rsidRPr="00B1553F" w:rsidRDefault="0014448C" w:rsidP="00C7639B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11CBDC" w14:textId="5B3D7DCA" w:rsidR="0014448C" w:rsidRPr="00B1553F" w:rsidRDefault="0014448C" w:rsidP="00C7639B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RITA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8B71" w14:textId="14A50626" w:rsidR="0014448C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3B2" w14:textId="19E9A378" w:rsidR="0014448C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F91CEBE" w14:textId="77777777" w:rsidR="0014448C" w:rsidRPr="00441E9D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7639B" w14:paraId="1CBD9AAD" w14:textId="77777777" w:rsidTr="00E0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284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6A35CA35" w14:textId="77777777" w:rsidR="00C7639B" w:rsidRPr="00C84F1B" w:rsidRDefault="00C7639B" w:rsidP="00C7639B">
            <w:pPr>
              <w:rPr>
                <w:b/>
                <w:sz w:val="18"/>
                <w:szCs w:val="18"/>
              </w:rPr>
            </w:pP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28488" w14:textId="392AB17F" w:rsidR="00C7639B" w:rsidRPr="00E00A03" w:rsidRDefault="00C7639B" w:rsidP="00C7639B">
            <w:pPr>
              <w:rPr>
                <w:b/>
                <w:sz w:val="18"/>
                <w:szCs w:val="18"/>
              </w:rPr>
            </w:pPr>
            <w:r w:rsidRPr="00E00A03">
              <w:rPr>
                <w:b/>
                <w:sz w:val="18"/>
                <w:szCs w:val="18"/>
              </w:rPr>
              <w:t>Risultato netto della gestione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22830" w14:textId="77777777" w:rsidR="00C7639B" w:rsidRPr="00E00A03" w:rsidRDefault="00C7639B" w:rsidP="00C7639B">
            <w:pPr>
              <w:jc w:val="center"/>
              <w:rPr>
                <w:b/>
                <w:sz w:val="18"/>
                <w:szCs w:val="18"/>
              </w:rPr>
            </w:pPr>
            <w:r w:rsidRPr="00E00A03"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17082" w14:textId="7F555A2A" w:rsidR="00C7639B" w:rsidRPr="00E00A03" w:rsidRDefault="00C7639B" w:rsidP="00C7639B">
            <w:pPr>
              <w:jc w:val="center"/>
              <w:rPr>
                <w:b/>
                <w:sz w:val="18"/>
                <w:szCs w:val="18"/>
              </w:rPr>
            </w:pPr>
            <w:r w:rsidRPr="00E00A03"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D0610C1" w14:textId="77777777" w:rsidR="00C7639B" w:rsidRPr="00C84F1B" w:rsidRDefault="00C7639B" w:rsidP="00C7639B"/>
        </w:tc>
      </w:tr>
      <w:tr w:rsidR="00C7639B" w14:paraId="6485F9F6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397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1937ED75" w14:textId="77777777" w:rsidR="00C7639B" w:rsidRDefault="00C7639B" w:rsidP="00C7639B"/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19D5642" w14:textId="7E4A7145" w:rsidR="00C7639B" w:rsidRPr="0073085B" w:rsidRDefault="00C7639B" w:rsidP="00C763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[t]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ABA6017" w14:textId="77777777" w:rsidR="00C7639B" w:rsidRDefault="00C7639B" w:rsidP="00C763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30B9D16" w14:textId="5F837976" w:rsidR="00C7639B" w:rsidRPr="00F9638C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F964FF4" w14:textId="77777777" w:rsidR="00C7639B" w:rsidRPr="0073085B" w:rsidRDefault="00C7639B" w:rsidP="00C763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639B" w:rsidRPr="00A1225D" w14:paraId="75285B91" w14:textId="77777777" w:rsidTr="00572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397"/>
        </w:trPr>
        <w:tc>
          <w:tcPr>
            <w:tcW w:w="10282" w:type="dxa"/>
            <w:gridSpan w:val="10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4BCC3C0B" w14:textId="2CCEE928" w:rsidR="00C7639B" w:rsidRPr="00A1225D" w:rsidRDefault="00C7639B" w:rsidP="00C7639B">
            <w:pPr>
              <w:pStyle w:val="Paragrafoelenco"/>
              <w:numPr>
                <w:ilvl w:val="0"/>
                <w:numId w:val="8"/>
              </w:numPr>
              <w:spacing w:before="240" w:after="120"/>
              <w:ind w:left="312" w:hanging="312"/>
              <w:contextualSpacing w:val="0"/>
              <w:rPr>
                <w:b/>
                <w:i/>
                <w:sz w:val="24"/>
                <w:szCs w:val="24"/>
              </w:rPr>
            </w:pPr>
            <w:r w:rsidRPr="00A1225D">
              <w:rPr>
                <w:b/>
                <w:i/>
                <w:sz w:val="24"/>
                <w:szCs w:val="24"/>
              </w:rPr>
              <w:t xml:space="preserve">Come è composta la </w:t>
            </w:r>
            <w:r>
              <w:rPr>
                <w:b/>
                <w:i/>
                <w:sz w:val="24"/>
                <w:szCs w:val="24"/>
              </w:rPr>
              <w:t xml:space="preserve">tua </w:t>
            </w:r>
            <w:r w:rsidRPr="00A1225D">
              <w:rPr>
                <w:b/>
                <w:i/>
                <w:sz w:val="24"/>
                <w:szCs w:val="24"/>
              </w:rPr>
              <w:t>posizione individuale</w:t>
            </w:r>
          </w:p>
        </w:tc>
      </w:tr>
      <w:tr w:rsidR="00C7639B" w14:paraId="30B2347A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9" w:type="dxa"/>
          <w:trHeight w:val="3269"/>
        </w:trPr>
        <w:tc>
          <w:tcPr>
            <w:tcW w:w="561" w:type="dxa"/>
            <w:tcBorders>
              <w:left w:val="double" w:sz="4" w:space="0" w:color="FFC000" w:themeColor="accent4"/>
            </w:tcBorders>
          </w:tcPr>
          <w:p w14:paraId="284DC742" w14:textId="77777777" w:rsidR="00C7639B" w:rsidRDefault="00C7639B" w:rsidP="00C7639B"/>
        </w:tc>
        <w:tc>
          <w:tcPr>
            <w:tcW w:w="4662" w:type="dxa"/>
            <w:gridSpan w:val="3"/>
            <w:shd w:val="clear" w:color="auto" w:fill="auto"/>
          </w:tcPr>
          <w:p w14:paraId="4AE1F2F0" w14:textId="73882E73" w:rsidR="00C7639B" w:rsidRPr="001C60E4" w:rsidRDefault="00C7639B" w:rsidP="00C7639B">
            <w:pPr>
              <w:ind w:left="-88" w:firstLine="88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A6AEE4F" wp14:editId="6668A4E6">
                  <wp:extent cx="2819400" cy="2143125"/>
                  <wp:effectExtent l="0" t="0" r="0" b="9525"/>
                  <wp:docPr id="3" name="Gra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4688" w:type="dxa"/>
            <w:gridSpan w:val="4"/>
            <w:shd w:val="clear" w:color="auto" w:fill="auto"/>
          </w:tcPr>
          <w:p w14:paraId="5931B15C" w14:textId="31A9BD54" w:rsidR="00C7639B" w:rsidRPr="00441E9D" w:rsidRDefault="00C7639B" w:rsidP="00C7639B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7D110A9" wp14:editId="1ACEE33D">
                  <wp:extent cx="2884170" cy="2181860"/>
                  <wp:effectExtent l="0" t="0" r="11430" b="8890"/>
                  <wp:docPr id="4" name="Gra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371" w:type="dxa"/>
            <w:gridSpan w:val="2"/>
            <w:tcBorders>
              <w:left w:val="nil"/>
              <w:right w:val="double" w:sz="4" w:space="0" w:color="FFC000" w:themeColor="accent4"/>
            </w:tcBorders>
            <w:shd w:val="clear" w:color="auto" w:fill="auto"/>
          </w:tcPr>
          <w:p w14:paraId="626DFDE5" w14:textId="77777777" w:rsidR="00C7639B" w:rsidRPr="00441E9D" w:rsidRDefault="00C7639B" w:rsidP="00C7639B">
            <w:pPr>
              <w:jc w:val="right"/>
              <w:rPr>
                <w:sz w:val="18"/>
                <w:szCs w:val="18"/>
              </w:rPr>
            </w:pPr>
          </w:p>
        </w:tc>
      </w:tr>
      <w:tr w:rsidR="00C7639B" w:rsidRPr="00A37325" w14:paraId="02D22802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566"/>
        </w:trPr>
        <w:tc>
          <w:tcPr>
            <w:tcW w:w="561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3F93F095" w14:textId="77777777" w:rsidR="00C7639B" w:rsidRDefault="00C7639B" w:rsidP="00C7639B">
            <w:pPr>
              <w:rPr>
                <w:sz w:val="20"/>
                <w:szCs w:val="20"/>
              </w:rPr>
            </w:pPr>
          </w:p>
        </w:tc>
        <w:tc>
          <w:tcPr>
            <w:tcW w:w="9350" w:type="dxa"/>
            <w:gridSpan w:val="7"/>
            <w:shd w:val="clear" w:color="auto" w:fill="auto"/>
            <w:vAlign w:val="center"/>
          </w:tcPr>
          <w:p w14:paraId="7321E273" w14:textId="5A3BD671" w:rsidR="00C7639B" w:rsidRDefault="00C7639B" w:rsidP="00C7639B">
            <w:pPr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valore della tua posizione individuale è dato dal prodotto del valore di quota per il numero delle quote che ti sono state assegnate. Qui di seguito trovi la ripartizione della tua posizione individuale con riferimento a ciascun comparto in cui hai </w:t>
            </w:r>
            <w:r w:rsidR="00984C8A">
              <w:rPr>
                <w:sz w:val="20"/>
                <w:szCs w:val="20"/>
              </w:rPr>
              <w:t>investito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Grigliatabella"/>
              <w:tblW w:w="9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264"/>
              <w:gridCol w:w="566"/>
              <w:gridCol w:w="830"/>
              <w:gridCol w:w="974"/>
              <w:gridCol w:w="1096"/>
              <w:gridCol w:w="707"/>
              <w:gridCol w:w="828"/>
              <w:gridCol w:w="1092"/>
              <w:gridCol w:w="1122"/>
            </w:tblGrid>
            <w:tr w:rsidR="008F757A" w:rsidRPr="009545F1" w14:paraId="5617C568" w14:textId="77777777" w:rsidTr="008F757A">
              <w:trPr>
                <w:trHeight w:val="491"/>
              </w:trPr>
              <w:tc>
                <w:tcPr>
                  <w:tcW w:w="191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414FD87" w14:textId="77777777" w:rsidR="008F757A" w:rsidRPr="00EE40C5" w:rsidRDefault="008F757A" w:rsidP="008F757A">
                  <w:pPr>
                    <w:rPr>
                      <w:sz w:val="16"/>
                      <w:szCs w:val="16"/>
                    </w:rPr>
                  </w:pPr>
                  <w:r w:rsidRPr="00AF3AD6">
                    <w:rPr>
                      <w:i/>
                      <w:sz w:val="18"/>
                      <w:szCs w:val="18"/>
                    </w:rPr>
                    <w:t>(</w:t>
                  </w:r>
                  <w:r w:rsidRPr="00315758">
                    <w:rPr>
                      <w:i/>
                      <w:sz w:val="18"/>
                      <w:szCs w:val="18"/>
                    </w:rPr>
                    <w:t>valori in euro)</w:t>
                  </w:r>
                </w:p>
              </w:tc>
              <w:tc>
                <w:tcPr>
                  <w:tcW w:w="3466" w:type="dxa"/>
                  <w:gridSpan w:val="4"/>
                  <w:tcBorders>
                    <w:top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644F0FA3" w14:textId="77777777" w:rsidR="008F757A" w:rsidRPr="00315758" w:rsidRDefault="008F757A" w:rsidP="008F757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9545F1">
                    <w:rPr>
                      <w:b/>
                      <w:sz w:val="18"/>
                      <w:szCs w:val="18"/>
                    </w:rPr>
                    <w:t xml:space="preserve">Posizione individuale a fine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aaaa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[</w:t>
                  </w:r>
                  <w:r w:rsidRPr="007B0A00">
                    <w:rPr>
                      <w:b/>
                      <w:i/>
                      <w:sz w:val="18"/>
                      <w:szCs w:val="18"/>
                    </w:rPr>
                    <w:t>anno t-1</w:t>
                  </w:r>
                  <w:r>
                    <w:rPr>
                      <w:b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3749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817DA1F" w14:textId="77777777" w:rsidR="008F757A" w:rsidRPr="009545F1" w:rsidRDefault="008F757A" w:rsidP="008F75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545F1">
                    <w:rPr>
                      <w:b/>
                      <w:sz w:val="18"/>
                      <w:szCs w:val="18"/>
                    </w:rPr>
                    <w:t xml:space="preserve">Posizione individuale a fine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aaaa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[</w:t>
                  </w:r>
                  <w:r w:rsidRPr="007B0A00">
                    <w:rPr>
                      <w:b/>
                      <w:i/>
                      <w:sz w:val="18"/>
                      <w:szCs w:val="18"/>
                    </w:rPr>
                    <w:t>anno t</w:t>
                  </w:r>
                  <w:r>
                    <w:rPr>
                      <w:b/>
                      <w:sz w:val="18"/>
                      <w:szCs w:val="18"/>
                    </w:rPr>
                    <w:t>]</w:t>
                  </w:r>
                </w:p>
              </w:tc>
            </w:tr>
            <w:tr w:rsidR="008F757A" w14:paraId="75887FEE" w14:textId="77777777" w:rsidTr="008F757A">
              <w:trPr>
                <w:trHeight w:val="688"/>
              </w:trPr>
              <w:tc>
                <w:tcPr>
                  <w:tcW w:w="165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68FD0111" w14:textId="77777777" w:rsidR="008F757A" w:rsidRDefault="008F757A" w:rsidP="008F757A"/>
              </w:tc>
              <w:tc>
                <w:tcPr>
                  <w:tcW w:w="830" w:type="dxa"/>
                  <w:gridSpan w:val="2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4D1EE4A8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Quota</w:t>
                  </w:r>
                </w:p>
                <w:p w14:paraId="3536E80F" w14:textId="77777777" w:rsidR="008F757A" w:rsidRPr="008B1995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30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167157ED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N.</w:t>
                  </w:r>
                </w:p>
                <w:p w14:paraId="1546D5B9" w14:textId="77777777" w:rsidR="008F757A" w:rsidRPr="008B1995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quote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5981DDA4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Valore</w:t>
                  </w:r>
                </w:p>
                <w:p w14:paraId="6620C8B3" w14:textId="77777777" w:rsidR="008F757A" w:rsidRPr="008B1995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</w:t>
                  </w:r>
                  <w:r w:rsidRPr="008B1995">
                    <w:rPr>
                      <w:b/>
                      <w:sz w:val="16"/>
                      <w:szCs w:val="16"/>
                    </w:rPr>
                    <w:t>uota</w:t>
                  </w:r>
                </w:p>
              </w:tc>
              <w:tc>
                <w:tcPr>
                  <w:tcW w:w="1093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12C058FE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Valore</w:t>
                  </w:r>
                </w:p>
                <w:p w14:paraId="7822B334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posizione</w:t>
                  </w:r>
                </w:p>
                <w:p w14:paraId="6641D52A" w14:textId="77777777" w:rsidR="008F757A" w:rsidRPr="008B1995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individuale</w:t>
                  </w: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069B8F18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Quota</w:t>
                  </w:r>
                </w:p>
                <w:p w14:paraId="18CD2F3D" w14:textId="77777777" w:rsidR="008F757A" w:rsidRPr="008B1995" w:rsidRDefault="008F757A" w:rsidP="008F75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1299EE63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N.</w:t>
                  </w:r>
                </w:p>
                <w:p w14:paraId="365AFA6C" w14:textId="77777777" w:rsidR="008F757A" w:rsidRPr="008B1995" w:rsidRDefault="008F757A" w:rsidP="008F75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quote</w:t>
                  </w: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5B45CC63" w14:textId="77777777" w:rsidR="008F757A" w:rsidRPr="008B1995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Valore</w:t>
                  </w:r>
                </w:p>
                <w:p w14:paraId="1FBED2ED" w14:textId="77777777" w:rsidR="008F757A" w:rsidRPr="008B1995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quota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14:paraId="76AE8338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Valore</w:t>
                  </w:r>
                </w:p>
                <w:p w14:paraId="1FECF33B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</w:t>
                  </w:r>
                  <w:r w:rsidRPr="008B1995">
                    <w:rPr>
                      <w:b/>
                      <w:sz w:val="16"/>
                      <w:szCs w:val="16"/>
                    </w:rPr>
                    <w:t>osizione</w:t>
                  </w:r>
                </w:p>
                <w:p w14:paraId="603BE9E2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Individuale</w:t>
                  </w:r>
                </w:p>
              </w:tc>
            </w:tr>
            <w:tr w:rsidR="008F757A" w:rsidRPr="000D1A28" w14:paraId="658CACA0" w14:textId="77777777" w:rsidTr="008F757A">
              <w:trPr>
                <w:trHeight w:val="389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0A0BED5" w14:textId="77777777" w:rsidR="008F757A" w:rsidRPr="009B0FF8" w:rsidRDefault="008F757A" w:rsidP="008F75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Comparto G</w:t>
                  </w:r>
                  <w:r w:rsidRPr="009B0FF8">
                    <w:rPr>
                      <w:sz w:val="16"/>
                      <w:szCs w:val="16"/>
                    </w:rPr>
                    <w:t>aranzia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1C59E1D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</w:tcBorders>
                  <w:vAlign w:val="center"/>
                </w:tcPr>
                <w:p w14:paraId="154F82DF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</w:tcBorders>
                  <w:vAlign w:val="center"/>
                </w:tcPr>
                <w:p w14:paraId="265C71AB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</w:tcBorders>
                  <w:vAlign w:val="center"/>
                </w:tcPr>
                <w:p w14:paraId="438170A2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  <w:vAlign w:val="center"/>
                </w:tcPr>
                <w:p w14:paraId="57CAC394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vAlign w:val="center"/>
                </w:tcPr>
                <w:p w14:paraId="18BDDE9B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vAlign w:val="center"/>
                </w:tcPr>
                <w:p w14:paraId="4711B1FB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0CE5C394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F757A" w:rsidRPr="000D1A28" w14:paraId="10F6D251" w14:textId="77777777" w:rsidTr="008F757A">
              <w:trPr>
                <w:trHeight w:val="389"/>
              </w:trPr>
              <w:tc>
                <w:tcPr>
                  <w:tcW w:w="165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0C7683D" w14:textId="77777777" w:rsidR="008F757A" w:rsidRPr="009B0FF8" w:rsidRDefault="008F757A" w:rsidP="008F757A">
                  <w:pPr>
                    <w:rPr>
                      <w:sz w:val="16"/>
                      <w:szCs w:val="16"/>
                    </w:rPr>
                  </w:pPr>
                  <w:r w:rsidRPr="009B0FF8">
                    <w:rPr>
                      <w:sz w:val="16"/>
                      <w:szCs w:val="16"/>
                    </w:rPr>
                    <w:t xml:space="preserve">Comparto </w:t>
                  </w:r>
                  <w:r>
                    <w:rPr>
                      <w:sz w:val="16"/>
                      <w:szCs w:val="16"/>
                    </w:rPr>
                    <w:t>Dinamico</w:t>
                  </w:r>
                </w:p>
              </w:tc>
              <w:tc>
                <w:tcPr>
                  <w:tcW w:w="83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CF6DE80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830" w:type="dxa"/>
                  <w:tcBorders>
                    <w:bottom w:val="single" w:sz="4" w:space="0" w:color="auto"/>
                  </w:tcBorders>
                  <w:vAlign w:val="center"/>
                </w:tcPr>
                <w:p w14:paraId="05C2B563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vAlign w:val="center"/>
                </w:tcPr>
                <w:p w14:paraId="19B54520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1093" w:type="dxa"/>
                  <w:tcBorders>
                    <w:bottom w:val="single" w:sz="4" w:space="0" w:color="auto"/>
                  </w:tcBorders>
                  <w:vAlign w:val="center"/>
                </w:tcPr>
                <w:p w14:paraId="5A298BE7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  <w:vAlign w:val="center"/>
                </w:tcPr>
                <w:p w14:paraId="06E90E5D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vAlign w:val="center"/>
                </w:tcPr>
                <w:p w14:paraId="35D8B969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vAlign w:val="center"/>
                </w:tcPr>
                <w:p w14:paraId="564DD0C1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112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E4D44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F757A" w:rsidRPr="000D1A28" w14:paraId="5E78D6BF" w14:textId="77777777" w:rsidTr="008F757A">
              <w:trPr>
                <w:trHeight w:val="389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EF3223" w14:textId="77777777" w:rsidR="008F757A" w:rsidRPr="000D1A28" w:rsidRDefault="008F757A" w:rsidP="008F757A">
                  <w:pPr>
                    <w:rPr>
                      <w:sz w:val="18"/>
                      <w:szCs w:val="18"/>
                    </w:rPr>
                  </w:pPr>
                  <w:r w:rsidRPr="000D1A28">
                    <w:rPr>
                      <w:sz w:val="18"/>
                      <w:szCs w:val="18"/>
                    </w:rPr>
                    <w:t>TOTALE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6348D9" w14:textId="77777777" w:rsidR="008F757A" w:rsidRDefault="008F757A" w:rsidP="008F757A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1EE8866" w14:textId="77777777" w:rsidR="008F757A" w:rsidRDefault="008F757A" w:rsidP="008F757A">
                  <w:pPr>
                    <w:jc w:val="center"/>
                  </w:pPr>
                  <w:r>
                    <w:t>-------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6F3632E" w14:textId="77777777" w:rsidR="008F757A" w:rsidRDefault="008F757A" w:rsidP="008F757A">
                  <w:pPr>
                    <w:jc w:val="center"/>
                  </w:pPr>
                  <w:r>
                    <w:t>-------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30C968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AB71A0" w14:textId="77777777" w:rsidR="008F757A" w:rsidRDefault="008F757A" w:rsidP="008F757A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032CE9C" w14:textId="77777777" w:rsidR="008F757A" w:rsidRDefault="008F757A" w:rsidP="008F757A">
                  <w:pPr>
                    <w:jc w:val="center"/>
                  </w:pPr>
                  <w:r>
                    <w:t>-------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82CF517" w14:textId="77777777" w:rsidR="008F757A" w:rsidRDefault="008F757A" w:rsidP="008F757A">
                  <w:pPr>
                    <w:jc w:val="center"/>
                  </w:pPr>
                  <w:r>
                    <w:t>-------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33298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98149D0" w14:textId="61C6EBCC" w:rsidR="008F757A" w:rsidRPr="00A37325" w:rsidRDefault="008F757A" w:rsidP="008F757A">
            <w:pPr>
              <w:spacing w:before="6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FF9878D" w14:textId="77777777" w:rsidR="00C7639B" w:rsidRPr="00A37325" w:rsidRDefault="00C7639B" w:rsidP="00C7639B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C7639B" w:rsidRPr="00743CCF" w14:paraId="05EA4016" w14:textId="77777777" w:rsidTr="008F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</w:tcBorders>
            <w:vAlign w:val="center"/>
          </w:tcPr>
          <w:p w14:paraId="27E7D0A6" w14:textId="7E6369DD" w:rsidR="00C7639B" w:rsidRPr="00743CCF" w:rsidRDefault="00C7639B" w:rsidP="00C7639B">
            <w:pPr>
              <w:jc w:val="right"/>
              <w:rPr>
                <w:b/>
                <w:noProof/>
                <w:sz w:val="18"/>
                <w:szCs w:val="18"/>
                <w:lang w:eastAsia="it-IT"/>
              </w:rPr>
            </w:pPr>
            <w:r w:rsidRPr="00C939E4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E14583" wp14:editId="01990887">
                  <wp:extent cx="276225" cy="289068"/>
                  <wp:effectExtent l="0" t="0" r="0" b="0"/>
                  <wp:docPr id="51" name="Immagine 51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818" cy="292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0" w:type="dxa"/>
            <w:gridSpan w:val="7"/>
            <w:shd w:val="clear" w:color="auto" w:fill="auto"/>
            <w:vAlign w:val="center"/>
          </w:tcPr>
          <w:p w14:paraId="033C2B34" w14:textId="0CCF3BBE" w:rsidR="00C7639B" w:rsidRPr="00743CCF" w:rsidRDefault="00C7639B" w:rsidP="00C7639B">
            <w:pPr>
              <w:spacing w:before="120" w:after="120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43CCF">
              <w:rPr>
                <w:b/>
                <w:i/>
                <w:noProof/>
                <w:sz w:val="18"/>
                <w:szCs w:val="18"/>
                <w:lang w:eastAsia="it-IT"/>
              </w:rPr>
              <w:t>AVVERTENZA:</w:t>
            </w:r>
            <w:r w:rsidRPr="00743CCF">
              <w:rPr>
                <w:i/>
                <w:noProof/>
                <w:sz w:val="18"/>
                <w:szCs w:val="18"/>
                <w:lang w:eastAsia="it-IT"/>
              </w:rPr>
              <w:t xml:space="preserve"> Ver</w:t>
            </w:r>
            <w:r>
              <w:rPr>
                <w:i/>
                <w:noProof/>
                <w:sz w:val="18"/>
                <w:szCs w:val="18"/>
                <w:lang w:eastAsia="it-IT"/>
              </w:rPr>
              <w:t xml:space="preserve">ifica che le caratteristiche dei comparti ai </w:t>
            </w:r>
            <w:r w:rsidRPr="00743CCF">
              <w:rPr>
                <w:i/>
                <w:noProof/>
                <w:sz w:val="18"/>
                <w:szCs w:val="18"/>
                <w:lang w:eastAsia="it-IT"/>
              </w:rPr>
              <w:t xml:space="preserve">quali sei iscritto corrispondano alle tue esigenze previdenziali. Nel farlo tieni conto dell’età, del reddito, della situazione lavorativa, degli obiettivi previdenziali, della possibilità di oscillazioni di valore della posizione individuale e della capacità di risparmio </w:t>
            </w:r>
            <w:r w:rsidRPr="00A46111">
              <w:rPr>
                <w:i/>
                <w:noProof/>
                <w:sz w:val="18"/>
                <w:szCs w:val="18"/>
                <w:lang w:eastAsia="it-IT"/>
              </w:rPr>
              <w:t>personale.</w:t>
            </w:r>
            <w:r w:rsidR="0062766C">
              <w:rPr>
                <w:i/>
                <w:noProof/>
                <w:sz w:val="18"/>
                <w:szCs w:val="18"/>
                <w:lang w:eastAsia="it-IT"/>
              </w:rPr>
              <w:t xml:space="preserve"> Il </w:t>
            </w:r>
            <w:r w:rsidR="0062766C" w:rsidRPr="00A6450D">
              <w:rPr>
                <w:b/>
                <w:i/>
                <w:noProof/>
                <w:sz w:val="18"/>
                <w:szCs w:val="18"/>
                <w:lang w:eastAsia="it-IT"/>
              </w:rPr>
              <w:t>Questionario di autovalutazione</w:t>
            </w:r>
            <w:r w:rsidR="0062766C" w:rsidRPr="0062766C">
              <w:rPr>
                <w:bCs/>
                <w:i/>
                <w:noProof/>
                <w:sz w:val="18"/>
                <w:szCs w:val="18"/>
                <w:lang w:eastAsia="it-IT"/>
              </w:rPr>
              <w:t xml:space="preserve">, utilizzato in fase di adesione, </w:t>
            </w:r>
            <w:r w:rsidRPr="0062766C">
              <w:rPr>
                <w:bCs/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="0062766C" w:rsidRPr="0062766C">
              <w:rPr>
                <w:bCs/>
                <w:i/>
                <w:noProof/>
                <w:sz w:val="18"/>
                <w:szCs w:val="18"/>
                <w:lang w:eastAsia="it-IT"/>
              </w:rPr>
              <w:t>può costituire un utile strumento per aiutarti a verificare se la scelta iniziale è ancora valida.</w:t>
            </w:r>
          </w:p>
        </w:tc>
        <w:tc>
          <w:tcPr>
            <w:tcW w:w="371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6521487" w14:textId="77777777" w:rsidR="00C7639B" w:rsidRPr="00743CCF" w:rsidRDefault="00C7639B" w:rsidP="00C7639B">
            <w:pPr>
              <w:jc w:val="right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C7639B" w14:paraId="5E378451" w14:textId="77777777" w:rsidTr="008F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227"/>
        </w:trPr>
        <w:tc>
          <w:tcPr>
            <w:tcW w:w="561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  <w:vAlign w:val="center"/>
          </w:tcPr>
          <w:p w14:paraId="06A94996" w14:textId="16D84EA4" w:rsidR="00C7639B" w:rsidRPr="00C939E4" w:rsidRDefault="00C7639B" w:rsidP="00C7639B">
            <w:pPr>
              <w:spacing w:after="60"/>
              <w:rPr>
                <w:b/>
                <w:noProof/>
                <w:sz w:val="18"/>
                <w:szCs w:val="18"/>
                <w:lang w:eastAsia="it-IT"/>
              </w:rPr>
            </w:pPr>
            <w:r w:rsidRPr="009F5DB0">
              <w:rPr>
                <w:b/>
                <w:noProof/>
                <w:sz w:val="18"/>
                <w:szCs w:val="18"/>
                <w:lang w:eastAsia="it-IT"/>
              </w:rPr>
              <w:object w:dxaOrig="2970" w:dyaOrig="3105" w14:anchorId="1C738594">
                <v:shape id="_x0000_i1028" type="#_x0000_t75" style="width:23.35pt;height:21.4pt" o:ole="">
                  <v:imagedata r:id="rId15" o:title=""/>
                </v:shape>
                <o:OLEObject Type="Embed" ProgID="PBrush" ShapeID="_x0000_i1028" DrawAspect="Content" ObjectID="_1677397769" r:id="rId26"/>
              </w:object>
            </w:r>
          </w:p>
        </w:tc>
        <w:tc>
          <w:tcPr>
            <w:tcW w:w="9350" w:type="dxa"/>
            <w:gridSpan w:val="7"/>
            <w:tcBorders>
              <w:bottom w:val="double" w:sz="4" w:space="0" w:color="FFC000" w:themeColor="accent4"/>
            </w:tcBorders>
            <w:shd w:val="clear" w:color="auto" w:fill="auto"/>
            <w:vAlign w:val="center"/>
          </w:tcPr>
          <w:p w14:paraId="2778BECF" w14:textId="302A6080" w:rsidR="00C7639B" w:rsidRPr="009906A4" w:rsidRDefault="00C7639B" w:rsidP="008F757A">
            <w:pPr>
              <w:spacing w:after="120"/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A46111">
              <w:rPr>
                <w:i/>
                <w:noProof/>
                <w:sz w:val="18"/>
                <w:szCs w:val="18"/>
                <w:lang w:eastAsia="it-IT"/>
              </w:rPr>
              <w:t>Trovi</w:t>
            </w:r>
            <w:r>
              <w:rPr>
                <w:i/>
                <w:noProof/>
                <w:sz w:val="18"/>
                <w:szCs w:val="18"/>
                <w:lang w:eastAsia="it-IT"/>
              </w:rPr>
              <w:t xml:space="preserve"> le informazioni </w:t>
            </w:r>
            <w:r w:rsidRPr="00CB0A45">
              <w:rPr>
                <w:i/>
                <w:sz w:val="18"/>
                <w:szCs w:val="18"/>
              </w:rPr>
              <w:t>di dettaglio sulla composizione della tua posizione individuale accedendo all’</w:t>
            </w:r>
            <w:r>
              <w:rPr>
                <w:i/>
                <w:sz w:val="18"/>
                <w:szCs w:val="18"/>
              </w:rPr>
              <w:t>a</w:t>
            </w:r>
            <w:r w:rsidRPr="00CB0A45">
              <w:rPr>
                <w:i/>
                <w:sz w:val="18"/>
                <w:szCs w:val="18"/>
              </w:rPr>
              <w:t>rea riservata</w:t>
            </w:r>
            <w:r>
              <w:rPr>
                <w:i/>
                <w:noProof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71" w:type="dxa"/>
            <w:gridSpan w:val="2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E3CD155" w14:textId="77777777" w:rsidR="00C7639B" w:rsidRPr="009906A4" w:rsidRDefault="00C7639B" w:rsidP="00C7639B">
            <w:pPr>
              <w:spacing w:after="60"/>
              <w:jc w:val="both"/>
              <w:rPr>
                <w:b/>
                <w:i/>
                <w:noProof/>
                <w:sz w:val="18"/>
                <w:szCs w:val="18"/>
                <w:lang w:eastAsia="it-IT"/>
              </w:rPr>
            </w:pPr>
          </w:p>
        </w:tc>
      </w:tr>
    </w:tbl>
    <w:p w14:paraId="768ADDD2" w14:textId="26A94F0D" w:rsidR="00BB62D8" w:rsidRDefault="00BB62D8" w:rsidP="00946AD8">
      <w:pPr>
        <w:spacing w:after="0"/>
        <w:jc w:val="center"/>
        <w:rPr>
          <w:sz w:val="16"/>
          <w:szCs w:val="16"/>
        </w:rPr>
      </w:pPr>
    </w:p>
    <w:p w14:paraId="484A7B97" w14:textId="50F2ACFF" w:rsidR="008F757A" w:rsidRDefault="008F757A" w:rsidP="00946AD8">
      <w:pPr>
        <w:spacing w:after="0"/>
        <w:jc w:val="center"/>
        <w:rPr>
          <w:sz w:val="16"/>
          <w:szCs w:val="16"/>
        </w:rPr>
      </w:pPr>
    </w:p>
    <w:p w14:paraId="08E39A6B" w14:textId="77777777" w:rsidR="00E00A03" w:rsidRDefault="00E00A03" w:rsidP="00946AD8">
      <w:pPr>
        <w:spacing w:after="0"/>
        <w:jc w:val="center"/>
        <w:rPr>
          <w:sz w:val="16"/>
          <w:szCs w:val="16"/>
        </w:rPr>
      </w:pPr>
    </w:p>
    <w:tbl>
      <w:tblPr>
        <w:tblStyle w:val="Grigliatabella"/>
        <w:tblW w:w="10341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79"/>
        <w:gridCol w:w="999"/>
        <w:gridCol w:w="1000"/>
        <w:gridCol w:w="593"/>
        <w:gridCol w:w="142"/>
        <w:gridCol w:w="715"/>
        <w:gridCol w:w="553"/>
        <w:gridCol w:w="576"/>
        <w:gridCol w:w="730"/>
        <w:gridCol w:w="697"/>
        <w:gridCol w:w="999"/>
        <w:gridCol w:w="714"/>
        <w:gridCol w:w="712"/>
        <w:gridCol w:w="363"/>
      </w:tblGrid>
      <w:tr w:rsidR="008F757A" w:rsidRPr="008F757A" w14:paraId="36AD24B5" w14:textId="77777777" w:rsidTr="00A6450D">
        <w:trPr>
          <w:trHeight w:val="397"/>
        </w:trPr>
        <w:tc>
          <w:tcPr>
            <w:tcW w:w="10341" w:type="dxa"/>
            <w:gridSpan w:val="1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54720EC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8F757A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Informazioni di dettaglio sulla tua posizione individuale</w:t>
            </w:r>
          </w:p>
        </w:tc>
      </w:tr>
      <w:tr w:rsidR="008F757A" w:rsidRPr="008F757A" w14:paraId="0610074A" w14:textId="77777777" w:rsidTr="00A6450D">
        <w:trPr>
          <w:trHeight w:val="285"/>
        </w:trPr>
        <w:tc>
          <w:tcPr>
            <w:tcW w:w="10341" w:type="dxa"/>
            <w:gridSpan w:val="15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</w:tcPr>
          <w:p w14:paraId="2B6613BD" w14:textId="77777777" w:rsidR="008F757A" w:rsidRPr="008F757A" w:rsidRDefault="008F757A" w:rsidP="008F757A">
            <w:pPr>
              <w:numPr>
                <w:ilvl w:val="0"/>
                <w:numId w:val="8"/>
              </w:numPr>
              <w:spacing w:before="120" w:after="120"/>
              <w:ind w:left="318" w:hanging="318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8F757A">
              <w:rPr>
                <w:rFonts w:eastAsia="Times New Roman" w:cs="Times New Roman"/>
                <w:b/>
                <w:i/>
                <w:sz w:val="24"/>
                <w:szCs w:val="24"/>
              </w:rPr>
              <w:t>Dettaglio delle operazioni effettuate nell’anno</w:t>
            </w:r>
          </w:p>
        </w:tc>
      </w:tr>
      <w:tr w:rsidR="00DD312C" w:rsidRPr="008F757A" w14:paraId="4BE65BE3" w14:textId="77777777" w:rsidTr="00455AFC">
        <w:trPr>
          <w:trHeight w:val="308"/>
        </w:trPr>
        <w:tc>
          <w:tcPr>
            <w:tcW w:w="569" w:type="dxa"/>
            <w:vMerge w:val="restart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FF45C41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4C83F032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Tipologia di operazione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CA28C0C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Data operazione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2E3990E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Comparto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07368C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Entrate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686969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Uscite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44B438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 xml:space="preserve">Spese </w:t>
            </w: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dirett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  <w:p w14:paraId="166A0F0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a carico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DD00F0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  <w:u w:val="single"/>
                <w:shd w:val="clear" w:color="auto" w:fill="FFF2CC" w:themeFill="accent4" w:themeFillTint="33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  <w:shd w:val="clear" w:color="auto" w:fill="FFF2CC" w:themeFill="accent4" w:themeFillTint="33"/>
              </w:rPr>
              <w:t>Ammo</w:t>
            </w:r>
            <w:r w:rsidRPr="008F757A">
              <w:rPr>
                <w:rFonts w:eastAsia="Times New Roman" w:cs="Times New Roman"/>
                <w:b/>
                <w:sz w:val="16"/>
                <w:szCs w:val="16"/>
                <w:u w:val="single"/>
                <w:shd w:val="clear" w:color="auto" w:fill="FFF2CC" w:themeFill="accent4" w:themeFillTint="33"/>
              </w:rPr>
              <w:t>n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  <w:u w:val="single"/>
                <w:shd w:val="clear" w:color="auto" w:fill="FFF2CC" w:themeFill="accent4" w:themeFillTint="33"/>
              </w:rPr>
              <w:t>.</w:t>
            </w:r>
          </w:p>
          <w:p w14:paraId="31DC9CC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investito/</w:t>
            </w:r>
          </w:p>
          <w:p w14:paraId="7777BBE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disinvestito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771B5C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Val. quota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56D01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N. quota</w:t>
            </w:r>
          </w:p>
        </w:tc>
        <w:tc>
          <w:tcPr>
            <w:tcW w:w="363" w:type="dxa"/>
            <w:vMerge w:val="restart"/>
            <w:tcBorders>
              <w:left w:val="single" w:sz="4" w:space="0" w:color="auto"/>
              <w:right w:val="double" w:sz="4" w:space="0" w:color="FFC000" w:themeColor="accent4"/>
            </w:tcBorders>
          </w:tcPr>
          <w:p w14:paraId="4D79921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D312C" w:rsidRPr="008F757A" w14:paraId="4ABD5412" w14:textId="77777777" w:rsidTr="00455AFC">
        <w:trPr>
          <w:trHeight w:val="553"/>
        </w:trPr>
        <w:tc>
          <w:tcPr>
            <w:tcW w:w="569" w:type="dxa"/>
            <w:vMerge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F600401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18693D4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FF2CC" w:themeFill="accent4" w:themeFillTint="33"/>
          </w:tcPr>
          <w:p w14:paraId="22E1C9FD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FFF2CC" w:themeFill="accent4" w:themeFillTint="33"/>
          </w:tcPr>
          <w:p w14:paraId="4B0EBB90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shd w:val="clear" w:color="auto" w:fill="FFF2CC" w:themeFill="accent4" w:themeFillTint="33"/>
          </w:tcPr>
          <w:p w14:paraId="0F3E61B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8F757A">
              <w:rPr>
                <w:rFonts w:eastAsia="Times New Roman" w:cs="Times New Roman"/>
                <w:b/>
                <w:sz w:val="14"/>
                <w:szCs w:val="14"/>
              </w:rPr>
              <w:t>Contr.</w:t>
            </w:r>
          </w:p>
          <w:p w14:paraId="67365AFA" w14:textId="4E745A1E" w:rsidR="008F757A" w:rsidRPr="008F757A" w:rsidRDefault="00DD312C" w:rsidP="008F757A">
            <w:pPr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lav</w:t>
            </w:r>
            <w:r w:rsidR="008F757A" w:rsidRPr="008F757A">
              <w:rPr>
                <w:rFonts w:eastAsia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715" w:type="dxa"/>
            <w:shd w:val="clear" w:color="auto" w:fill="FFF2CC" w:themeFill="accent4" w:themeFillTint="33"/>
          </w:tcPr>
          <w:p w14:paraId="2B4D11F2" w14:textId="7D35FF9C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8F757A">
              <w:rPr>
                <w:rFonts w:eastAsia="Times New Roman" w:cs="Times New Roman"/>
                <w:b/>
                <w:sz w:val="14"/>
                <w:szCs w:val="14"/>
              </w:rPr>
              <w:t xml:space="preserve">Contr. </w:t>
            </w:r>
            <w:proofErr w:type="spellStart"/>
            <w:r w:rsidR="00DD312C">
              <w:rPr>
                <w:rFonts w:eastAsia="Times New Roman" w:cs="Times New Roman"/>
                <w:b/>
                <w:sz w:val="14"/>
                <w:szCs w:val="14"/>
              </w:rPr>
              <w:t>dat</w:t>
            </w:r>
            <w:proofErr w:type="spellEnd"/>
            <w:r w:rsidR="00DD312C">
              <w:rPr>
                <w:rFonts w:eastAsia="Times New Roman" w:cs="Times New Roman"/>
                <w:b/>
                <w:sz w:val="14"/>
                <w:szCs w:val="14"/>
              </w:rPr>
              <w:t xml:space="preserve"> .lav.</w:t>
            </w:r>
          </w:p>
        </w:tc>
        <w:tc>
          <w:tcPr>
            <w:tcW w:w="553" w:type="dxa"/>
            <w:shd w:val="clear" w:color="auto" w:fill="FFF2CC" w:themeFill="accent4" w:themeFillTint="33"/>
          </w:tcPr>
          <w:p w14:paraId="46B644A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8F757A">
              <w:rPr>
                <w:rFonts w:eastAsia="Times New Roman" w:cs="Times New Roman"/>
                <w:b/>
                <w:sz w:val="14"/>
                <w:szCs w:val="14"/>
              </w:rPr>
              <w:t>TFR</w:t>
            </w:r>
          </w:p>
        </w:tc>
        <w:tc>
          <w:tcPr>
            <w:tcW w:w="576" w:type="dxa"/>
            <w:shd w:val="clear" w:color="auto" w:fill="FFF2CC" w:themeFill="accent4" w:themeFillTint="33"/>
          </w:tcPr>
          <w:p w14:paraId="5975CA4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8F757A">
              <w:rPr>
                <w:rFonts w:eastAsia="Times New Roman" w:cs="Times New Roman"/>
                <w:b/>
                <w:sz w:val="14"/>
                <w:szCs w:val="14"/>
              </w:rPr>
              <w:t>Altro</w:t>
            </w:r>
          </w:p>
        </w:tc>
        <w:tc>
          <w:tcPr>
            <w:tcW w:w="730" w:type="dxa"/>
            <w:vMerge/>
            <w:shd w:val="clear" w:color="auto" w:fill="FFF2CC" w:themeFill="accent4" w:themeFillTint="33"/>
          </w:tcPr>
          <w:p w14:paraId="16DD3A4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FF2CC" w:themeFill="accent4" w:themeFillTint="33"/>
          </w:tcPr>
          <w:p w14:paraId="401118F2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FF2CC" w:themeFill="accent4" w:themeFillTint="33"/>
          </w:tcPr>
          <w:p w14:paraId="6AF6D86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FFF2CC" w:themeFill="accent4" w:themeFillTint="33"/>
          </w:tcPr>
          <w:p w14:paraId="1AD7BA4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11158A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double" w:sz="4" w:space="0" w:color="FFC000" w:themeColor="accent4"/>
            </w:tcBorders>
          </w:tcPr>
          <w:p w14:paraId="71830756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F757A" w:rsidRPr="008F757A" w14:paraId="178CCF8E" w14:textId="77777777" w:rsidTr="00A6450D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06D2EFA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7B0151F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29271A1C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5C216176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07A4DC0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5A9A1BE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652CAC6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7DDEDC8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69C03E6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F27CBC5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04C0F4D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797CF53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49D8A33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16FA334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06E628D8" w14:textId="77777777" w:rsidTr="00A6450D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00341FF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68078B15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046F8E5B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46B4F7D9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279521E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1F42DEE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636F30E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3BB3924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72FF02B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C17C8F3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7784DB0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3ED3AA0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92FC78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190599B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126358B3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6B99E84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5A0302B2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408B5136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3BB769B2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065EACC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7917235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07B37A4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0B67B0B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23F3470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6F8BC9F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4F68FAE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096D386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3E1A40E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1039BF0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404A7AC1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84E91FD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9434AE9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359DA8BB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7C5EF0D6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614A38F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7777C22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48613AD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551C670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3DA99EE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F43086C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39A6E9A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535EA46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70D4E89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32ECC4E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589FEDC5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45417BB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91F1DB4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29C341C8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42BF62C2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433C82C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0372892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5C055E9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550B69A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31E1037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04F8164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2523AEE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64F971A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08A64D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684C77E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2216C443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A718226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3F9AAEA4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2C2AA451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7AEE8FFD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2D16D19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5F72C73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5150BE5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21A35FD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13A03FC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5BA8CA2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60B1DB3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2232FDC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193EBBB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16B4686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0E33E155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E740DB0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53E007E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56A5964C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2983C81D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3FA0C69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15EF88B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215BAF1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5559C9F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70A51DA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96FA095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1A7032F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5D61235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7294F3F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575FB87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668A578C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7582D47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CCDEDDD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532AEE82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310CC60C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5216858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450CD38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181C7D5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180190D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0F1EED0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077628F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6F0CD2F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5A05ADA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26E4102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164B6C6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3FB9A319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44D9589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F6E9665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208C4A34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4107787E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56A65E2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4777CD7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5A126EB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102EB24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6A795BE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CC78329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1CFF985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1484BA7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42F163A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4188FF5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6B78B5D9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FB2C9C7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18F3AD03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57411E23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782DFA94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16F3061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043E543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6632697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370615F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7F855CA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A3F534C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2A6B571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72F9B87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7126B1A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747945D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40730B08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0E52BF6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2D44606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648F1CDC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6153051A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48F7A6D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5FC84B4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21FC3C4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64A1620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1E3BB35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735CCF6C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4A8E5DD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52B3DC6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91B0B3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7D8A5F3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40C6E6B9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87B1424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4C06193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236C1C98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0591C50B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4440F7F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0B755E5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30B16F3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2203BC7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0461D8E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8CAEE2F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5C2059D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6024567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6D16E62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22876F5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4EA1A869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98E0EB1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9D65AB7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3F630415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54A07F28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2C3B001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6E7F550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25EE1C9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3ACB193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1C93C08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6B4CE70F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00490E4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0DB4AB5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671E906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1A97DA6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5D6B837F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AC69093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1EA5155F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3E31994E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0FD31D3B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3115166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11087F0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0DFEDA3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0505FDD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51E8121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F0B1FA0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78C90F1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545500F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C13815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7356A10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0B6B3E5E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0A07AC7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792DD64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4844088A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750878D9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611115C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677CE0A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3CC29E4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113F44E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4342A7A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6F26C726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3DB2E4F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1306511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7460A64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3AD7FF5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56BB337F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C445180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53F75B90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538088C4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050B9ECC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29D7B88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53CFB4C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625792B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54A4F89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57E248F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F172DB0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5740849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612C666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7F6188C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5BC95B2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400C6A07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6B375C9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DBA9A61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4AC14677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73B92B27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21B974E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62C66D9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716782C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2B12458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7702D98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3612AA6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01AE0B2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0CEDCF4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1A34911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6DADCFD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6DFBCC58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74C5FD7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8059805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59A5B448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45021E66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7D550CA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42D2C46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2AC5483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6D6FFA3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7BDEC51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C3C6E68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25645E4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1681A31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065B306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735DBBD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0C288AD3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FDB3072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6DE7595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5F51ABD2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5B397732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469EA62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4F5A3DE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540699A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1C42168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2E6717F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40FB0FB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29055AE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4D7C77C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3B0CDC4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776C2DD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406993EA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A6266CB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7C0E3EAD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4987773F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6CF6843A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483B84D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2E63984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3DD4A3E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21A151F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44D1C07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DD1E30F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38008F0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087B5AC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7F5570D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0BD6899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27D91407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D5C4FFA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974E6BD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24C4ADFD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285387C5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278C67A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50708E3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090D929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68BCF82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3487E4F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C672BBF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7D0626A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700701C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7DC396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36925BD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2C473F5F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DE225BC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77CE8B4A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49C28899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46FF3304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47550DB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24FB5F6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5A88927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4466DB9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3902B78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8467135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0171D19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0681CDA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3CBAF33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6B11FDE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048B5AB4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C394A89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3CED6241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anticipaz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79DF3472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02EBFBA5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322190B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4CBA1AB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1A9FEBF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42B7A5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1301CDE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697" w:type="dxa"/>
            <w:vAlign w:val="center"/>
          </w:tcPr>
          <w:p w14:paraId="4745C0E8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5A066CE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714" w:type="dxa"/>
            <w:vAlign w:val="center"/>
          </w:tcPr>
          <w:p w14:paraId="438BE37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68A1D2A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231C022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5B551C9C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1235845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FE47B3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anticipaz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7D1188F2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24BFB3E9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6965BF3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14:paraId="7F64BAE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5664072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673B3D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2FC73A4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0913F40A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5D85DE3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73AB328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F697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0F3E126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2C28" w:rsidRPr="008F757A" w14:paraId="2A3422F8" w14:textId="77777777" w:rsidTr="003B2C28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B377E09" w14:textId="77777777" w:rsidR="003B2C28" w:rsidRPr="008F757A" w:rsidRDefault="003B2C28" w:rsidP="003B2C28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EB18A7" w14:textId="77777777" w:rsidR="003B2C28" w:rsidRPr="008F757A" w:rsidRDefault="003B2C28" w:rsidP="003B2C28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TOTALE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381DA266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14:paraId="63EBF3D3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***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6DF5DE82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***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C6620E8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45092B8A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(***)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D81D03" w14:textId="02E08EB2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t>----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7CDDA153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***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2F7EB" w14:textId="5DB0A57C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t>----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6DDB80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058A6AE9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10F40C08" w14:textId="77777777" w:rsidTr="00D73A35">
        <w:tc>
          <w:tcPr>
            <w:tcW w:w="569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2D2E5205" w14:textId="2EA7E76E" w:rsidR="008F757A" w:rsidRPr="008F757A" w:rsidRDefault="008F757A" w:rsidP="008F757A">
            <w:pPr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8F757A">
              <w:rPr>
                <w:rFonts w:eastAsia="Times New Roman" w:cs="Times New Roman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5241624" wp14:editId="02205D4C">
                  <wp:extent cx="277495" cy="277495"/>
                  <wp:effectExtent l="0" t="0" r="8255" b="8255"/>
                  <wp:docPr id="16" name="Immagine 16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9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74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9" w:type="dxa"/>
            <w:gridSpan w:val="13"/>
            <w:tcBorders>
              <w:top w:val="single" w:sz="4" w:space="0" w:color="auto"/>
              <w:bottom w:val="double" w:sz="4" w:space="0" w:color="FFC000" w:themeColor="accent4"/>
            </w:tcBorders>
          </w:tcPr>
          <w:p w14:paraId="650D600F" w14:textId="77777777" w:rsidR="008F757A" w:rsidRPr="008F757A" w:rsidRDefault="008F757A" w:rsidP="008F757A">
            <w:pPr>
              <w:spacing w:before="120" w:after="60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8F757A">
              <w:rPr>
                <w:rFonts w:eastAsia="Times New Roman" w:cs="Times New Roman"/>
                <w:b/>
                <w:i/>
                <w:sz w:val="18"/>
                <w:szCs w:val="18"/>
              </w:rPr>
              <w:t>AVVERTENZA:</w:t>
            </w:r>
          </w:p>
          <w:p w14:paraId="4D2AFBE9" w14:textId="77777777" w:rsidR="008F757A" w:rsidRPr="008F757A" w:rsidRDefault="008F757A" w:rsidP="008F757A">
            <w:pPr>
              <w:spacing w:before="60" w:after="60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8F757A">
              <w:rPr>
                <w:rFonts w:eastAsia="Times New Roman" w:cs="Times New Roman"/>
                <w:i/>
                <w:sz w:val="18"/>
                <w:szCs w:val="18"/>
              </w:rPr>
              <w:t>Verifica la correttezza delle informazioni riportate (in caso di anomalie contatta OMEGA).</w:t>
            </w:r>
          </w:p>
          <w:p w14:paraId="050EF908" w14:textId="77777777" w:rsidR="008F757A" w:rsidRPr="008F757A" w:rsidRDefault="008F757A" w:rsidP="008F757A">
            <w:pPr>
              <w:spacing w:before="60" w:after="60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8F757A">
              <w:rPr>
                <w:rFonts w:eastAsia="Times New Roman" w:cs="Times New Roman"/>
                <w:i/>
                <w:sz w:val="18"/>
                <w:szCs w:val="18"/>
              </w:rPr>
              <w:t>Ricorda che i contributi sopra riportati sono soltanto quelli che, nel corso dell’anno, sono stati effettivamente versati alla forma pensionistica complementare, già attribuiti alla posizione individuale e disponibili per l’investimento anche se non ancora trasformati in quote.</w:t>
            </w:r>
          </w:p>
          <w:p w14:paraId="2A746426" w14:textId="77777777" w:rsidR="008F757A" w:rsidRPr="008F757A" w:rsidRDefault="008F757A" w:rsidP="008F757A">
            <w:pPr>
              <w:spacing w:before="60" w:after="120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8F757A">
              <w:rPr>
                <w:rFonts w:eastAsia="Times New Roman" w:cs="Times New Roman"/>
                <w:i/>
                <w:sz w:val="18"/>
                <w:szCs w:val="18"/>
              </w:rPr>
              <w:t>I contributi relativi all’ultimo periodo di contribuzione dell’anno, se versati nel corso dell’anno successivo, verranno riportati nel prossimo prospetto.</w:t>
            </w:r>
          </w:p>
        </w:tc>
        <w:tc>
          <w:tcPr>
            <w:tcW w:w="363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</w:tcPr>
          <w:p w14:paraId="4E32E124" w14:textId="77777777" w:rsidR="008F757A" w:rsidRPr="008F757A" w:rsidRDefault="008F757A" w:rsidP="008F757A">
            <w:pPr>
              <w:spacing w:before="120" w:after="12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5053C133" w14:textId="77777777" w:rsidR="008F757A" w:rsidRPr="00A6450D" w:rsidRDefault="008F757A" w:rsidP="00946AD8">
      <w:pPr>
        <w:spacing w:after="0"/>
        <w:jc w:val="center"/>
        <w:rPr>
          <w:sz w:val="12"/>
          <w:szCs w:val="12"/>
        </w:rPr>
      </w:pPr>
    </w:p>
    <w:tbl>
      <w:tblPr>
        <w:tblStyle w:val="Grigliatabella"/>
        <w:tblW w:w="10260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0"/>
        <w:gridCol w:w="2416"/>
        <w:gridCol w:w="2245"/>
        <w:gridCol w:w="361"/>
      </w:tblGrid>
      <w:tr w:rsidR="001678BC" w:rsidRPr="00417C0A" w14:paraId="42D1EAF9" w14:textId="77777777" w:rsidTr="003A289E">
        <w:trPr>
          <w:trHeight w:val="422"/>
        </w:trPr>
        <w:tc>
          <w:tcPr>
            <w:tcW w:w="10260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26CDDE32" w14:textId="785A8DC5" w:rsidR="001678BC" w:rsidRPr="00F34BB0" w:rsidRDefault="001678BC" w:rsidP="00C27B5A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Aspetti fiscali</w:t>
            </w:r>
          </w:p>
        </w:tc>
      </w:tr>
      <w:tr w:rsidR="001678BC" w:rsidRPr="00E95A02" w14:paraId="11595C38" w14:textId="77777777" w:rsidTr="003A289E">
        <w:trPr>
          <w:trHeight w:val="58"/>
        </w:trPr>
        <w:tc>
          <w:tcPr>
            <w:tcW w:w="10260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478696F0" w14:textId="12F2027E" w:rsidR="001678BC" w:rsidRPr="008942D2" w:rsidRDefault="001678BC" w:rsidP="00E95A02">
            <w:pPr>
              <w:pStyle w:val="Paragrafoelenco"/>
              <w:spacing w:before="60" w:after="60"/>
              <w:ind w:left="320"/>
              <w:rPr>
                <w:i/>
                <w:sz w:val="20"/>
                <w:szCs w:val="20"/>
              </w:rPr>
            </w:pPr>
          </w:p>
        </w:tc>
      </w:tr>
      <w:tr w:rsidR="001678BC" w14:paraId="2EA88B1D" w14:textId="77777777" w:rsidTr="007A5C23">
        <w:trPr>
          <w:trHeight w:val="422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C337A74" w14:textId="77777777" w:rsidR="001678BC" w:rsidRPr="007A5C23" w:rsidRDefault="001678BC" w:rsidP="0022089C"/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DED9120" w14:textId="77DF0440" w:rsidR="001678BC" w:rsidRPr="00780A94" w:rsidRDefault="004465A1" w:rsidP="00EE3DB4">
            <w:pPr>
              <w:rPr>
                <w:b/>
                <w:sz w:val="20"/>
                <w:szCs w:val="20"/>
              </w:rPr>
            </w:pPr>
            <w:r w:rsidRPr="00780A94">
              <w:rPr>
                <w:b/>
                <w:sz w:val="20"/>
                <w:szCs w:val="20"/>
              </w:rPr>
              <w:t xml:space="preserve">Informazioni rilevanti ai fini fiscali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DE5626D" w14:textId="5D1F8FEF" w:rsidR="001678BC" w:rsidRPr="00780A94" w:rsidRDefault="006701F3" w:rsidP="007B0A00">
            <w:pPr>
              <w:jc w:val="center"/>
              <w:rPr>
                <w:b/>
                <w:sz w:val="18"/>
                <w:szCs w:val="18"/>
              </w:rPr>
            </w:pPr>
            <w:r w:rsidRPr="00780A94">
              <w:rPr>
                <w:b/>
                <w:sz w:val="18"/>
                <w:szCs w:val="18"/>
              </w:rPr>
              <w:t xml:space="preserve">Anno </w:t>
            </w:r>
            <w:proofErr w:type="spellStart"/>
            <w:r w:rsidR="007B0A00" w:rsidRPr="00780A94"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FDB55B" w14:textId="395B73CD" w:rsidR="001678BC" w:rsidRPr="00780A94" w:rsidRDefault="001678BC" w:rsidP="007B0A00">
            <w:pPr>
              <w:jc w:val="center"/>
              <w:rPr>
                <w:b/>
                <w:sz w:val="18"/>
                <w:szCs w:val="18"/>
              </w:rPr>
            </w:pPr>
            <w:r w:rsidRPr="00780A94">
              <w:rPr>
                <w:b/>
                <w:sz w:val="18"/>
                <w:szCs w:val="18"/>
              </w:rPr>
              <w:t xml:space="preserve">Totale dal </w:t>
            </w:r>
            <w:proofErr w:type="spellStart"/>
            <w:r w:rsidR="007B0A00" w:rsidRPr="00780A94">
              <w:rPr>
                <w:b/>
                <w:sz w:val="18"/>
                <w:szCs w:val="18"/>
              </w:rPr>
              <w:t>aaaa</w:t>
            </w:r>
            <w:proofErr w:type="spellEnd"/>
            <w:r w:rsidRPr="00780A94">
              <w:rPr>
                <w:b/>
                <w:sz w:val="18"/>
                <w:szCs w:val="18"/>
              </w:rPr>
              <w:t xml:space="preserve"> al </w:t>
            </w:r>
            <w:proofErr w:type="spellStart"/>
            <w:r w:rsidR="007B0A00" w:rsidRPr="00780A94"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47234205" w14:textId="77777777" w:rsidR="001678BC" w:rsidRPr="00A56E51" w:rsidRDefault="001678BC" w:rsidP="00220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78BC" w14:paraId="794C620A" w14:textId="77777777" w:rsidTr="007A5C23">
        <w:trPr>
          <w:trHeight w:val="476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2EDB473" w14:textId="77777777" w:rsidR="001678BC" w:rsidRDefault="001678BC" w:rsidP="0022089C"/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05C3F" w14:textId="73AC6666" w:rsidR="001678BC" w:rsidRPr="00780A94" w:rsidRDefault="007A5C23" w:rsidP="0022089C">
            <w:pPr>
              <w:rPr>
                <w:bCs/>
                <w:sz w:val="18"/>
                <w:szCs w:val="18"/>
              </w:rPr>
            </w:pPr>
            <w:r w:rsidRPr="00780A94">
              <w:rPr>
                <w:bCs/>
                <w:sz w:val="18"/>
                <w:szCs w:val="18"/>
              </w:rPr>
              <w:t>Contributi versati e non dedotti</w:t>
            </w:r>
            <w:r w:rsidR="00780A94" w:rsidRPr="00780A94">
              <w:rPr>
                <w:bCs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FA6C5" w14:textId="77777777" w:rsidR="001678BC" w:rsidRPr="00780A94" w:rsidRDefault="001678BC" w:rsidP="0022089C">
            <w:pPr>
              <w:jc w:val="center"/>
            </w:pPr>
            <w:r w:rsidRPr="00780A94">
              <w:t>***</w:t>
            </w:r>
          </w:p>
        </w:tc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8ACA" w14:textId="77777777" w:rsidR="001678BC" w:rsidRPr="00780A94" w:rsidRDefault="001678BC" w:rsidP="0022089C">
            <w:pPr>
              <w:jc w:val="center"/>
            </w:pPr>
            <w:r w:rsidRPr="00780A94">
              <w:t>***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2823C34" w14:textId="77777777" w:rsidR="001678BC" w:rsidRDefault="001678BC" w:rsidP="0022089C">
            <w:pPr>
              <w:jc w:val="center"/>
            </w:pPr>
          </w:p>
        </w:tc>
      </w:tr>
      <w:tr w:rsidR="007A5C23" w14:paraId="0CC078B6" w14:textId="77777777" w:rsidTr="007A5C23">
        <w:trPr>
          <w:trHeight w:val="476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3A41E24" w14:textId="77777777" w:rsidR="007A5C23" w:rsidRDefault="007A5C23" w:rsidP="007A5C23"/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51689" w14:textId="321FDDBF" w:rsidR="007A5C23" w:rsidRPr="00780A94" w:rsidRDefault="007A5C23" w:rsidP="007A5C23">
            <w:pPr>
              <w:rPr>
                <w:sz w:val="18"/>
                <w:szCs w:val="18"/>
              </w:rPr>
            </w:pPr>
            <w:r w:rsidRPr="00780A94">
              <w:rPr>
                <w:sz w:val="18"/>
                <w:szCs w:val="18"/>
              </w:rPr>
              <w:t>Premi di risultato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E35E0" w14:textId="674E4922" w:rsidR="007A5C23" w:rsidRPr="00780A94" w:rsidRDefault="007A5C23" w:rsidP="007A5C23">
            <w:pPr>
              <w:jc w:val="center"/>
            </w:pPr>
            <w:r w:rsidRPr="00780A94">
              <w:t>***</w:t>
            </w:r>
          </w:p>
        </w:tc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9D61" w14:textId="41587997" w:rsidR="007A5C23" w:rsidRPr="00780A94" w:rsidRDefault="007A5C23" w:rsidP="007A5C23">
            <w:pPr>
              <w:jc w:val="center"/>
            </w:pPr>
            <w:r w:rsidRPr="00780A94">
              <w:t>***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6336542" w14:textId="77777777" w:rsidR="007A5C23" w:rsidRDefault="007A5C23" w:rsidP="007A5C23">
            <w:pPr>
              <w:jc w:val="center"/>
            </w:pPr>
          </w:p>
        </w:tc>
      </w:tr>
      <w:tr w:rsidR="00402BC0" w:rsidRPr="006836C1" w14:paraId="2D79A6E6" w14:textId="77777777" w:rsidTr="007A5C23">
        <w:trPr>
          <w:trHeight w:val="357"/>
        </w:trPr>
        <w:tc>
          <w:tcPr>
            <w:tcW w:w="568" w:type="dxa"/>
            <w:tcBorders>
              <w:left w:val="double" w:sz="4" w:space="0" w:color="FFC000" w:themeColor="accent4"/>
            </w:tcBorders>
          </w:tcPr>
          <w:p w14:paraId="66950A80" w14:textId="77777777" w:rsidR="00402BC0" w:rsidRPr="006A539F" w:rsidRDefault="00402BC0" w:rsidP="00402BC0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3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C0AF6E" w14:textId="596A817B" w:rsidR="00402BC0" w:rsidRPr="006A539F" w:rsidRDefault="00402BC0" w:rsidP="00EE3DB4">
            <w:pPr>
              <w:spacing w:before="60" w:after="60"/>
              <w:ind w:left="-116"/>
              <w:rPr>
                <w:sz w:val="18"/>
                <w:szCs w:val="18"/>
              </w:rPr>
            </w:pPr>
            <w:r w:rsidRPr="006A539F">
              <w:rPr>
                <w:i/>
                <w:sz w:val="18"/>
                <w:szCs w:val="18"/>
                <w:vertAlign w:val="superscript"/>
              </w:rPr>
              <w:t>(</w:t>
            </w:r>
            <w:r w:rsidR="00780A94">
              <w:rPr>
                <w:i/>
                <w:sz w:val="18"/>
                <w:szCs w:val="18"/>
                <w:vertAlign w:val="superscript"/>
              </w:rPr>
              <w:t>4</w:t>
            </w:r>
            <w:r w:rsidRPr="006A539F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="006836C1" w:rsidRPr="006A539F">
              <w:rPr>
                <w:i/>
                <w:sz w:val="18"/>
                <w:szCs w:val="18"/>
              </w:rPr>
              <w:t>Gli importi indicati sono stati redatti sulla base delle tue comunicazioni</w:t>
            </w:r>
            <w:r w:rsidR="00485F30" w:rsidRPr="006A539F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61" w:type="dxa"/>
            <w:tcBorders>
              <w:right w:val="double" w:sz="4" w:space="0" w:color="FFC000" w:themeColor="accent4"/>
            </w:tcBorders>
            <w:shd w:val="clear" w:color="auto" w:fill="auto"/>
          </w:tcPr>
          <w:p w14:paraId="4117147C" w14:textId="77777777" w:rsidR="00402BC0" w:rsidRPr="006836C1" w:rsidRDefault="00402BC0" w:rsidP="00402BC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78BC" w14:paraId="2F5F9AD4" w14:textId="77777777" w:rsidTr="007A5C23">
        <w:trPr>
          <w:trHeight w:val="648"/>
        </w:trPr>
        <w:tc>
          <w:tcPr>
            <w:tcW w:w="568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025A20F5" w14:textId="77777777" w:rsidR="001678BC" w:rsidRDefault="001678BC" w:rsidP="0022089C">
            <w:pPr>
              <w:jc w:val="right"/>
              <w:rPr>
                <w:sz w:val="6"/>
                <w:szCs w:val="6"/>
              </w:rPr>
            </w:pPr>
            <w:r w:rsidRPr="00C939E4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74433C9" wp14:editId="0E838AA7">
                  <wp:extent cx="276225" cy="276225"/>
                  <wp:effectExtent l="0" t="0" r="9525" b="9525"/>
                  <wp:docPr id="28" name="Immagine 28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1" w:type="dxa"/>
            <w:gridSpan w:val="3"/>
            <w:tcBorders>
              <w:bottom w:val="double" w:sz="4" w:space="0" w:color="FFC000" w:themeColor="accent4"/>
            </w:tcBorders>
            <w:shd w:val="clear" w:color="auto" w:fill="auto"/>
          </w:tcPr>
          <w:p w14:paraId="38A35C9D" w14:textId="4D2C2906" w:rsidR="00685986" w:rsidRPr="004F3FDD" w:rsidRDefault="001678BC" w:rsidP="00685986">
            <w:pPr>
              <w:spacing w:before="60" w:after="60"/>
              <w:jc w:val="both"/>
              <w:rPr>
                <w:i/>
                <w:iCs/>
                <w:sz w:val="18"/>
                <w:szCs w:val="18"/>
              </w:rPr>
            </w:pPr>
            <w:r w:rsidRPr="004F3FDD">
              <w:rPr>
                <w:b/>
                <w:i/>
                <w:iCs/>
                <w:sz w:val="18"/>
                <w:szCs w:val="18"/>
              </w:rPr>
              <w:t>AVVERTENZ</w:t>
            </w:r>
            <w:r w:rsidR="00D52036" w:rsidRPr="004F3FDD">
              <w:rPr>
                <w:b/>
                <w:i/>
                <w:iCs/>
                <w:sz w:val="18"/>
                <w:szCs w:val="18"/>
              </w:rPr>
              <w:t>A</w:t>
            </w:r>
            <w:r w:rsidRPr="004F3FDD">
              <w:rPr>
                <w:b/>
                <w:i/>
                <w:iCs/>
                <w:sz w:val="18"/>
                <w:szCs w:val="18"/>
              </w:rPr>
              <w:t>:</w:t>
            </w:r>
          </w:p>
          <w:p w14:paraId="56AF0C47" w14:textId="156A7B45" w:rsidR="003F395F" w:rsidRPr="00A6450D" w:rsidRDefault="00F72605" w:rsidP="00A6450D">
            <w:pPr>
              <w:spacing w:after="120"/>
              <w:jc w:val="both"/>
              <w:rPr>
                <w:b/>
                <w:sz w:val="18"/>
                <w:szCs w:val="18"/>
                <w:highlight w:val="green"/>
              </w:rPr>
            </w:pPr>
            <w:r w:rsidRPr="004F3FDD">
              <w:rPr>
                <w:rFonts w:eastAsia="Times New Roman" w:cs="Times New Roman"/>
                <w:i/>
                <w:sz w:val="18"/>
                <w:szCs w:val="18"/>
              </w:rPr>
              <w:t xml:space="preserve">Entro il 31 dicembre del corrente anno (ovvero al momento della richiesta di liquidazione se antecedente a tale data), ricordati di effettuare la comunicazione </w:t>
            </w:r>
            <w:r w:rsidR="003337A3">
              <w:rPr>
                <w:rFonts w:eastAsia="Times New Roman" w:cs="Times New Roman"/>
                <w:i/>
                <w:sz w:val="18"/>
                <w:szCs w:val="18"/>
              </w:rPr>
              <w:t xml:space="preserve">relativa ai contributi versati e non dedotti </w:t>
            </w:r>
            <w:r w:rsidR="002A6FCF">
              <w:rPr>
                <w:rFonts w:eastAsia="Times New Roman" w:cs="Times New Roman"/>
                <w:i/>
                <w:sz w:val="18"/>
                <w:szCs w:val="18"/>
              </w:rPr>
              <w:t xml:space="preserve">a </w:t>
            </w:r>
            <w:r w:rsidR="002A6FCF" w:rsidRPr="008F757A">
              <w:rPr>
                <w:rFonts w:eastAsia="Times New Roman" w:cs="Times New Roman"/>
                <w:i/>
                <w:sz w:val="18"/>
                <w:szCs w:val="18"/>
              </w:rPr>
              <w:t>OMEGA</w:t>
            </w:r>
            <w:r w:rsidRPr="004F3FDD">
              <w:rPr>
                <w:rFonts w:eastAsia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61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1476DF42" w14:textId="77777777" w:rsidR="001678BC" w:rsidRPr="00635D93" w:rsidRDefault="001678BC" w:rsidP="0022089C">
            <w:pPr>
              <w:jc w:val="both"/>
              <w:rPr>
                <w:sz w:val="18"/>
                <w:szCs w:val="18"/>
              </w:rPr>
            </w:pPr>
          </w:p>
        </w:tc>
      </w:tr>
    </w:tbl>
    <w:p w14:paraId="1ACA945D" w14:textId="1A025965" w:rsidR="008B45B8" w:rsidRDefault="008B45B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Grigliatabella"/>
        <w:tblW w:w="103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365"/>
        <w:gridCol w:w="839"/>
        <w:gridCol w:w="574"/>
        <w:gridCol w:w="857"/>
        <w:gridCol w:w="1201"/>
        <w:gridCol w:w="236"/>
        <w:gridCol w:w="569"/>
        <w:gridCol w:w="754"/>
        <w:gridCol w:w="111"/>
        <w:gridCol w:w="1431"/>
        <w:gridCol w:w="159"/>
        <w:gridCol w:w="416"/>
        <w:gridCol w:w="718"/>
        <w:gridCol w:w="138"/>
        <w:gridCol w:w="1431"/>
        <w:gridCol w:w="278"/>
      </w:tblGrid>
      <w:tr w:rsidR="002B5838" w:rsidRPr="00316CF6" w14:paraId="3D945721" w14:textId="77777777" w:rsidTr="00F905EF">
        <w:trPr>
          <w:trHeight w:val="397"/>
          <w:jc w:val="center"/>
        </w:trPr>
        <w:tc>
          <w:tcPr>
            <w:tcW w:w="10337" w:type="dxa"/>
            <w:gridSpan w:val="17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A12C81F" w14:textId="6CEC0FF0" w:rsidR="002B5838" w:rsidRPr="00316CF6" w:rsidRDefault="002B5838" w:rsidP="002B5838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Informazioni all’avvicinarsi del pensionamento di vecchiaia</w:t>
            </w:r>
          </w:p>
        </w:tc>
      </w:tr>
      <w:tr w:rsidR="00441144" w14:paraId="7B04B430" w14:textId="77777777" w:rsidTr="00F905EF">
        <w:trPr>
          <w:trHeight w:val="546"/>
          <w:jc w:val="center"/>
        </w:trPr>
        <w:tc>
          <w:tcPr>
            <w:tcW w:w="10337" w:type="dxa"/>
            <w:gridSpan w:val="17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FFF2CC" w:themeFill="accent4" w:themeFillTint="33"/>
          </w:tcPr>
          <w:p w14:paraId="7D21213A" w14:textId="1462C9BF" w:rsidR="00441144" w:rsidRPr="00D73A35" w:rsidRDefault="00441144" w:rsidP="0093769C">
            <w:pPr>
              <w:spacing w:before="60" w:after="60"/>
              <w:ind w:right="176"/>
              <w:jc w:val="both"/>
              <w:rPr>
                <w:sz w:val="20"/>
                <w:szCs w:val="20"/>
              </w:rPr>
            </w:pPr>
            <w:r w:rsidRPr="00D73A35">
              <w:rPr>
                <w:b/>
                <w:i/>
                <w:sz w:val="20"/>
                <w:szCs w:val="20"/>
              </w:rPr>
              <w:t xml:space="preserve">Le informazioni contenute in questa sezione sono fornite agli aderenti quando mancano </w:t>
            </w:r>
            <w:r w:rsidR="00B14C34" w:rsidRPr="00D73A35">
              <w:rPr>
                <w:b/>
                <w:i/>
                <w:sz w:val="20"/>
                <w:szCs w:val="20"/>
              </w:rPr>
              <w:t xml:space="preserve">3 </w:t>
            </w:r>
            <w:r w:rsidRPr="00D73A35">
              <w:rPr>
                <w:b/>
                <w:i/>
                <w:sz w:val="20"/>
                <w:szCs w:val="20"/>
              </w:rPr>
              <w:t>anni o meno alla presumibile età di pensionamento di vecchiaia.</w:t>
            </w:r>
          </w:p>
        </w:tc>
      </w:tr>
      <w:tr w:rsidR="00690EA9" w14:paraId="060264CA" w14:textId="77777777" w:rsidTr="00F905EF">
        <w:trPr>
          <w:trHeight w:val="397"/>
          <w:jc w:val="center"/>
        </w:trPr>
        <w:tc>
          <w:tcPr>
            <w:tcW w:w="10337" w:type="dxa"/>
            <w:gridSpan w:val="17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E3CAFB2" w14:textId="247ED297" w:rsidR="00374A92" w:rsidRPr="00D73A35" w:rsidRDefault="00374A92" w:rsidP="008011D4">
            <w:pPr>
              <w:spacing w:before="60" w:after="60"/>
              <w:ind w:right="181"/>
              <w:jc w:val="both"/>
              <w:rPr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In vista del pensionamento tieni conto che</w:t>
            </w:r>
            <w:r w:rsidR="00DA5CFD" w:rsidRPr="00D73A35">
              <w:rPr>
                <w:sz w:val="18"/>
                <w:szCs w:val="18"/>
              </w:rPr>
              <w:t>, una volta conseguiti i requisiti, puoi</w:t>
            </w:r>
            <w:r w:rsidRPr="00D73A35">
              <w:rPr>
                <w:sz w:val="18"/>
                <w:szCs w:val="18"/>
              </w:rPr>
              <w:t>:</w:t>
            </w:r>
          </w:p>
          <w:p w14:paraId="5ED675A9" w14:textId="42A5CA5C" w:rsidR="00DA5CFD" w:rsidRPr="00D73A35" w:rsidRDefault="00DA5CFD" w:rsidP="000606BE">
            <w:pPr>
              <w:pStyle w:val="Paragrafoelenco"/>
              <w:numPr>
                <w:ilvl w:val="0"/>
                <w:numId w:val="10"/>
              </w:numPr>
              <w:spacing w:after="60"/>
              <w:ind w:left="734" w:right="176" w:hanging="455"/>
              <w:contextualSpacing w:val="0"/>
              <w:jc w:val="both"/>
              <w:rPr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 xml:space="preserve">PROSEGUIRE LA </w:t>
            </w:r>
            <w:r w:rsidR="00E0202D" w:rsidRPr="00D73A35">
              <w:rPr>
                <w:b/>
                <w:sz w:val="18"/>
                <w:szCs w:val="18"/>
              </w:rPr>
              <w:t>PARTECIPAZIONE ALLA FORMA PENSIONISTICA</w:t>
            </w:r>
            <w:r w:rsidRPr="00D73A35">
              <w:rPr>
                <w:sz w:val="18"/>
                <w:szCs w:val="18"/>
              </w:rPr>
              <w:t xml:space="preserve"> oltre il raggiungimento dell’età pensionabile di vecchiaia prevista dal regime obbligatorio di appartenenza</w:t>
            </w:r>
            <w:r w:rsidR="00C861FA" w:rsidRPr="00D73A35">
              <w:rPr>
                <w:sz w:val="18"/>
                <w:szCs w:val="18"/>
              </w:rPr>
              <w:t xml:space="preserve"> (se</w:t>
            </w:r>
            <w:r w:rsidRPr="00D73A35">
              <w:rPr>
                <w:sz w:val="18"/>
                <w:szCs w:val="18"/>
              </w:rPr>
              <w:t xml:space="preserve">, alla data di pensionamento di vecchiaia, </w:t>
            </w:r>
            <w:r w:rsidR="00C861FA" w:rsidRPr="00D73A35">
              <w:rPr>
                <w:sz w:val="18"/>
                <w:szCs w:val="18"/>
              </w:rPr>
              <w:t>puoi</w:t>
            </w:r>
            <w:r w:rsidRPr="00D73A35">
              <w:rPr>
                <w:sz w:val="18"/>
                <w:szCs w:val="18"/>
              </w:rPr>
              <w:t xml:space="preserve"> far valere </w:t>
            </w:r>
            <w:r w:rsidRPr="00D73A35">
              <w:rPr>
                <w:sz w:val="18"/>
                <w:szCs w:val="18"/>
                <w:u w:val="single"/>
              </w:rPr>
              <w:t xml:space="preserve">almeno </w:t>
            </w:r>
            <w:r w:rsidR="00C861FA" w:rsidRPr="00D73A35">
              <w:rPr>
                <w:sz w:val="18"/>
                <w:szCs w:val="18"/>
                <w:u w:val="single"/>
              </w:rPr>
              <w:t>1</w:t>
            </w:r>
            <w:r w:rsidRPr="00D73A35">
              <w:rPr>
                <w:sz w:val="18"/>
                <w:szCs w:val="18"/>
                <w:u w:val="single"/>
              </w:rPr>
              <w:t xml:space="preserve"> anno</w:t>
            </w:r>
            <w:r w:rsidRPr="00D73A35">
              <w:rPr>
                <w:sz w:val="18"/>
                <w:szCs w:val="18"/>
              </w:rPr>
              <w:t xml:space="preserve"> di </w:t>
            </w:r>
            <w:r w:rsidR="002165BE" w:rsidRPr="00D73A35">
              <w:rPr>
                <w:sz w:val="18"/>
                <w:szCs w:val="18"/>
              </w:rPr>
              <w:t xml:space="preserve">adesione </w:t>
            </w:r>
            <w:r w:rsidRPr="00D73A35">
              <w:rPr>
                <w:sz w:val="18"/>
                <w:szCs w:val="18"/>
              </w:rPr>
              <w:t>alla previdenza complementare</w:t>
            </w:r>
            <w:r w:rsidR="00C861FA" w:rsidRPr="00D73A35">
              <w:rPr>
                <w:sz w:val="18"/>
                <w:szCs w:val="18"/>
              </w:rPr>
              <w:t>)</w:t>
            </w:r>
            <w:r w:rsidRPr="00D73A35">
              <w:rPr>
                <w:sz w:val="18"/>
                <w:szCs w:val="18"/>
              </w:rPr>
              <w:t>;</w:t>
            </w:r>
          </w:p>
          <w:p w14:paraId="6A2C6419" w14:textId="7CCEC594" w:rsidR="002B42D3" w:rsidRPr="00D73A35" w:rsidRDefault="00DA5CFD" w:rsidP="000606BE">
            <w:pPr>
              <w:pStyle w:val="Paragrafoelenco"/>
              <w:numPr>
                <w:ilvl w:val="0"/>
                <w:numId w:val="10"/>
              </w:numPr>
              <w:spacing w:after="60"/>
              <w:ind w:left="734" w:right="176" w:hanging="455"/>
              <w:contextualSpacing w:val="0"/>
              <w:jc w:val="both"/>
              <w:rPr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>RICHIEDERE L’EROGAZIONE DELLA PRESTAZIONE PENSIONISTICA</w:t>
            </w:r>
            <w:r w:rsidRPr="00D73A35">
              <w:rPr>
                <w:sz w:val="18"/>
                <w:szCs w:val="18"/>
              </w:rPr>
              <w:t xml:space="preserve">, </w:t>
            </w:r>
            <w:r w:rsidR="00CA5E1E" w:rsidRPr="00D73A35">
              <w:rPr>
                <w:sz w:val="18"/>
                <w:szCs w:val="18"/>
              </w:rPr>
              <w:t>in</w:t>
            </w:r>
            <w:r w:rsidR="00C861FA" w:rsidRPr="00D73A35">
              <w:rPr>
                <w:sz w:val="18"/>
                <w:szCs w:val="18"/>
              </w:rPr>
              <w:t xml:space="preserve"> </w:t>
            </w:r>
            <w:r w:rsidR="004A1092" w:rsidRPr="00D73A35">
              <w:rPr>
                <w:sz w:val="18"/>
                <w:szCs w:val="18"/>
                <w:u w:val="single"/>
              </w:rPr>
              <w:t xml:space="preserve">RENDITA e/o </w:t>
            </w:r>
            <w:r w:rsidRPr="00D73A35">
              <w:rPr>
                <w:sz w:val="18"/>
                <w:szCs w:val="18"/>
                <w:u w:val="single"/>
              </w:rPr>
              <w:t>CAPITALE</w:t>
            </w:r>
            <w:r w:rsidR="00984C8A" w:rsidRPr="00D73A35">
              <w:rPr>
                <w:sz w:val="18"/>
                <w:szCs w:val="18"/>
              </w:rPr>
              <w:t xml:space="preserve"> nel rispetto dei limiti previsti dalla normativa</w:t>
            </w:r>
            <w:r w:rsidR="002B42D3" w:rsidRPr="00D73A35">
              <w:rPr>
                <w:sz w:val="18"/>
                <w:szCs w:val="18"/>
              </w:rPr>
              <w:t>;</w:t>
            </w:r>
          </w:p>
          <w:p w14:paraId="21243B44" w14:textId="218191B6" w:rsidR="00DA5CFD" w:rsidRPr="00D73A35" w:rsidRDefault="00DA5CFD" w:rsidP="000606BE">
            <w:pPr>
              <w:pStyle w:val="Paragrafoelenco"/>
              <w:numPr>
                <w:ilvl w:val="0"/>
                <w:numId w:val="10"/>
              </w:numPr>
              <w:spacing w:after="60"/>
              <w:ind w:left="734" w:right="176" w:hanging="455"/>
              <w:contextualSpacing w:val="0"/>
              <w:jc w:val="both"/>
              <w:rPr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>TRASFERIRE</w:t>
            </w:r>
            <w:r w:rsidRPr="00D73A35">
              <w:rPr>
                <w:sz w:val="18"/>
                <w:szCs w:val="18"/>
              </w:rPr>
              <w:t xml:space="preserve"> la tua posizione individuale presso altra forma pensionistica complementare alla quale puoi iscriverti, per avvalerti delle condizioni di erogazione della rendita praticate da quest’ultima.</w:t>
            </w:r>
          </w:p>
        </w:tc>
      </w:tr>
      <w:tr w:rsidR="003E3511" w:rsidRPr="007617A2" w14:paraId="79C9364C" w14:textId="77777777" w:rsidTr="00F90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2"/>
          <w:jc w:val="center"/>
        </w:trPr>
        <w:tc>
          <w:tcPr>
            <w:tcW w:w="625" w:type="dxa"/>
            <w:gridSpan w:val="2"/>
            <w:tcBorders>
              <w:top w:val="nil"/>
              <w:left w:val="double" w:sz="4" w:space="0" w:color="FFC000" w:themeColor="accent4"/>
              <w:bottom w:val="nil"/>
              <w:right w:val="nil"/>
            </w:tcBorders>
            <w:shd w:val="clear" w:color="auto" w:fill="auto"/>
          </w:tcPr>
          <w:p w14:paraId="6D0F8351" w14:textId="277E5D8E" w:rsidR="002B42D3" w:rsidRPr="00984C8A" w:rsidRDefault="00B26D3C" w:rsidP="00B34B21">
            <w:pPr>
              <w:spacing w:before="60" w:after="60"/>
              <w:ind w:right="-110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  <w:r w:rsidRPr="004701CC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5D7E3E8" wp14:editId="364F1486">
                  <wp:extent cx="276225" cy="276225"/>
                  <wp:effectExtent l="0" t="0" r="9525" b="9525"/>
                  <wp:docPr id="43" name="Immagine 43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2" w:type="dxa"/>
            <w:gridSpan w:val="15"/>
            <w:tcBorders>
              <w:top w:val="nil"/>
              <w:left w:val="nil"/>
              <w:bottom w:val="nil"/>
              <w:right w:val="double" w:sz="4" w:space="0" w:color="FFC000" w:themeColor="accent4"/>
            </w:tcBorders>
            <w:shd w:val="clear" w:color="auto" w:fill="auto"/>
          </w:tcPr>
          <w:p w14:paraId="7D106A41" w14:textId="6B30D02A" w:rsidR="002B42D3" w:rsidRPr="00984C8A" w:rsidRDefault="002B42D3" w:rsidP="000606BE">
            <w:pPr>
              <w:spacing w:before="60"/>
              <w:ind w:left="39" w:right="187"/>
              <w:jc w:val="both"/>
              <w:rPr>
                <w:b/>
                <w:i/>
                <w:noProof/>
                <w:sz w:val="18"/>
                <w:szCs w:val="18"/>
                <w:lang w:eastAsia="it-IT"/>
              </w:rPr>
            </w:pPr>
            <w:r w:rsidRPr="00984C8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984C8A">
              <w:rPr>
                <w:i/>
                <w:noProof/>
                <w:sz w:val="18"/>
                <w:szCs w:val="18"/>
                <w:lang w:eastAsia="it-IT"/>
              </w:rPr>
              <w:t xml:space="preserve">: </w:t>
            </w:r>
            <w:r w:rsidR="00BB3F75" w:rsidRPr="00984C8A">
              <w:rPr>
                <w:i/>
                <w:noProof/>
                <w:sz w:val="18"/>
                <w:szCs w:val="18"/>
                <w:lang w:eastAsia="it-IT"/>
              </w:rPr>
              <w:t>L</w:t>
            </w:r>
            <w:r w:rsidRPr="00984C8A">
              <w:rPr>
                <w:i/>
                <w:noProof/>
                <w:sz w:val="18"/>
                <w:szCs w:val="18"/>
                <w:lang w:eastAsia="it-IT"/>
              </w:rPr>
              <w:t>’ammontare delle prestazioni pensionistiche sarà determinato al momento dell’accesso al pensionamento e pertanto può differire dal valore della posizione individuale riportato nel “Prospetto delle prestazioni pensionistiche – fase di accumulo”, in conseguenza della variabilità dei rendimenti effettivamente conseguiti dalla gestione.</w:t>
            </w:r>
          </w:p>
        </w:tc>
      </w:tr>
      <w:tr w:rsidR="00F01AE0" w:rsidRPr="00D52036" w14:paraId="0929C748" w14:textId="77777777" w:rsidTr="00F905EF">
        <w:trPr>
          <w:trHeight w:val="397"/>
          <w:jc w:val="center"/>
        </w:trPr>
        <w:tc>
          <w:tcPr>
            <w:tcW w:w="10337" w:type="dxa"/>
            <w:gridSpan w:val="17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66343B8" w14:textId="2E2BFD0B" w:rsidR="00F01AE0" w:rsidRPr="00D73A35" w:rsidRDefault="00F01AE0" w:rsidP="004D2DFF">
            <w:pPr>
              <w:pStyle w:val="Paragrafoelenco"/>
              <w:numPr>
                <w:ilvl w:val="0"/>
                <w:numId w:val="8"/>
              </w:numPr>
              <w:spacing w:before="120"/>
              <w:ind w:left="318" w:hanging="318"/>
              <w:rPr>
                <w:b/>
                <w:i/>
                <w:sz w:val="18"/>
                <w:szCs w:val="18"/>
              </w:rPr>
            </w:pPr>
            <w:r w:rsidRPr="00D73A35">
              <w:rPr>
                <w:b/>
                <w:i/>
                <w:sz w:val="18"/>
                <w:szCs w:val="18"/>
              </w:rPr>
              <w:t>Informazioni sulla rendita</w:t>
            </w:r>
          </w:p>
        </w:tc>
      </w:tr>
      <w:tr w:rsidR="00014C64" w:rsidRPr="0093207D" w14:paraId="38AC93C8" w14:textId="77777777" w:rsidTr="00F905EF">
        <w:trPr>
          <w:trHeight w:val="1135"/>
          <w:jc w:val="center"/>
        </w:trPr>
        <w:tc>
          <w:tcPr>
            <w:tcW w:w="10337" w:type="dxa"/>
            <w:gridSpan w:val="17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1B0B045" w14:textId="77777777" w:rsidR="00BC5B4A" w:rsidRPr="00D73A35" w:rsidRDefault="002B42D3" w:rsidP="000606BE">
            <w:pPr>
              <w:tabs>
                <w:tab w:val="left" w:pos="9767"/>
              </w:tabs>
              <w:ind w:left="251" w:right="181" w:firstLine="58"/>
              <w:jc w:val="both"/>
              <w:rPr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Le condizioni di rendita che ti verranno applicate saranno quelle in vigore al momento del tuo pensionamento</w:t>
            </w:r>
            <w:r w:rsidR="00A459B2" w:rsidRPr="00D73A35">
              <w:rPr>
                <w:sz w:val="18"/>
                <w:szCs w:val="18"/>
              </w:rPr>
              <w:t>.</w:t>
            </w:r>
          </w:p>
          <w:p w14:paraId="6F30A811" w14:textId="4F8E2AC7" w:rsidR="00014C64" w:rsidRPr="00D73A35" w:rsidRDefault="00014C64" w:rsidP="000606BE">
            <w:pPr>
              <w:tabs>
                <w:tab w:val="left" w:pos="9767"/>
              </w:tabs>
              <w:ind w:left="309" w:right="181"/>
              <w:jc w:val="both"/>
              <w:rPr>
                <w:b/>
                <w:i/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 xml:space="preserve">Per calcolare la rata di rendita si moltiplica l’ammontare della posizione individuale per </w:t>
            </w:r>
            <w:r w:rsidR="003337A3">
              <w:rPr>
                <w:sz w:val="18"/>
                <w:szCs w:val="18"/>
              </w:rPr>
              <w:t>il</w:t>
            </w:r>
            <w:r w:rsidRPr="00D73A35">
              <w:rPr>
                <w:sz w:val="18"/>
                <w:szCs w:val="18"/>
              </w:rPr>
              <w:t xml:space="preserve"> “coefficiente di conversione”</w:t>
            </w:r>
            <w:r w:rsidR="004B16D7" w:rsidRPr="00D73A35">
              <w:rPr>
                <w:sz w:val="18"/>
                <w:szCs w:val="18"/>
              </w:rPr>
              <w:t xml:space="preserve"> (che </w:t>
            </w:r>
            <w:r w:rsidRPr="00D73A35">
              <w:rPr>
                <w:sz w:val="18"/>
                <w:szCs w:val="18"/>
              </w:rPr>
              <w:t>tiene conto delle aspettative di vita</w:t>
            </w:r>
            <w:r w:rsidR="004B16D7" w:rsidRPr="00D73A35">
              <w:rPr>
                <w:sz w:val="18"/>
                <w:szCs w:val="18"/>
              </w:rPr>
              <w:t>)</w:t>
            </w:r>
            <w:r w:rsidRPr="00D73A35">
              <w:rPr>
                <w:sz w:val="18"/>
                <w:szCs w:val="18"/>
              </w:rPr>
              <w:t>.</w:t>
            </w:r>
          </w:p>
        </w:tc>
      </w:tr>
      <w:tr w:rsidR="00DC2C31" w:rsidRPr="00867EC0" w14:paraId="7AEDD5DB" w14:textId="77777777" w:rsidTr="00F905EF">
        <w:trPr>
          <w:trHeight w:val="108"/>
          <w:jc w:val="center"/>
        </w:trPr>
        <w:tc>
          <w:tcPr>
            <w:tcW w:w="10059" w:type="dxa"/>
            <w:gridSpan w:val="16"/>
            <w:tcBorders>
              <w:left w:val="double" w:sz="4" w:space="0" w:color="FFC000" w:themeColor="accent4"/>
            </w:tcBorders>
            <w:shd w:val="clear" w:color="auto" w:fill="auto"/>
          </w:tcPr>
          <w:p w14:paraId="3F619777" w14:textId="77777777" w:rsidR="00DC2C31" w:rsidRPr="00D73A35" w:rsidRDefault="00DC2C31" w:rsidP="000606BE">
            <w:pPr>
              <w:spacing w:before="60" w:after="60"/>
              <w:ind w:left="451" w:hanging="426"/>
              <w:jc w:val="both"/>
              <w:rPr>
                <w:b/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>ESEMPIO PER IL CALCOLO DELLA RATA DI RENDITA:</w:t>
            </w:r>
          </w:p>
        </w:tc>
        <w:tc>
          <w:tcPr>
            <w:tcW w:w="278" w:type="dxa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DFC8101" w14:textId="77777777" w:rsidR="00DC2C31" w:rsidRPr="00867EC0" w:rsidRDefault="00DC2C31" w:rsidP="00AA7EF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50749C" w:rsidRPr="00867EC0" w14:paraId="2EDA5330" w14:textId="77777777" w:rsidTr="00F905EF">
        <w:trPr>
          <w:trHeight w:val="113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72A339D1" w14:textId="080DAFED" w:rsidR="0050749C" w:rsidRPr="00D73A35" w:rsidRDefault="0050749C" w:rsidP="0050749C">
            <w:pPr>
              <w:ind w:left="162"/>
              <w:rPr>
                <w:b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E156B" w14:textId="1022BE5D" w:rsidR="0050749C" w:rsidRPr="00D73A35" w:rsidRDefault="0050749C" w:rsidP="004B16D7">
            <w:pPr>
              <w:spacing w:before="60"/>
              <w:ind w:left="176"/>
              <w:jc w:val="both"/>
              <w:rPr>
                <w:b/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>Età di pensionamento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879BF" w14:textId="77777777" w:rsidR="0050749C" w:rsidRPr="00D73A35" w:rsidRDefault="0050749C" w:rsidP="00AA7EF5">
            <w:pPr>
              <w:jc w:val="both"/>
              <w:rPr>
                <w:b/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67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5FFD" w14:textId="77777777" w:rsidR="0050749C" w:rsidRPr="00D73A35" w:rsidRDefault="0050749C" w:rsidP="00AA7E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0365151" w14:textId="77777777" w:rsidR="0050749C" w:rsidRPr="00867EC0" w:rsidRDefault="0050749C" w:rsidP="00AA7EF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0749C" w:rsidRPr="00867EC0" w14:paraId="05DB7951" w14:textId="77777777" w:rsidTr="00F905EF">
        <w:trPr>
          <w:trHeight w:val="113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4D1C77F1" w14:textId="7E9FD473" w:rsidR="0050749C" w:rsidRPr="00D73A35" w:rsidRDefault="0050749C" w:rsidP="0050749C">
            <w:pPr>
              <w:ind w:left="162"/>
              <w:rPr>
                <w:b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AC9F1" w14:textId="387995E0" w:rsidR="0050749C" w:rsidRPr="00D73A35" w:rsidRDefault="0050749C" w:rsidP="0050749C">
            <w:pPr>
              <w:ind w:left="177"/>
              <w:jc w:val="both"/>
              <w:rPr>
                <w:b/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>Posizione individuale da trasformare in rendita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31B1F07A" w14:textId="77777777" w:rsidR="0050749C" w:rsidRPr="00D73A35" w:rsidRDefault="0050749C" w:rsidP="0050749C">
            <w:pPr>
              <w:jc w:val="both"/>
              <w:rPr>
                <w:b/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30.000 euro</w:t>
            </w:r>
          </w:p>
        </w:tc>
        <w:tc>
          <w:tcPr>
            <w:tcW w:w="28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34E91" w14:textId="77777777" w:rsidR="0050749C" w:rsidRPr="00D73A35" w:rsidRDefault="0050749C" w:rsidP="0050749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6C9C6C7" w14:textId="77777777" w:rsidR="0050749C" w:rsidRPr="00867EC0" w:rsidRDefault="0050749C" w:rsidP="0050749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0749C" w:rsidRPr="00867EC0" w14:paraId="41A9FD74" w14:textId="77777777" w:rsidTr="00F905EF">
        <w:trPr>
          <w:trHeight w:val="113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2DB3863D" w14:textId="54A6417A" w:rsidR="0050749C" w:rsidRPr="00D73A35" w:rsidRDefault="0050749C" w:rsidP="0050749C">
            <w:pPr>
              <w:ind w:left="162"/>
              <w:rPr>
                <w:b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07F76" w14:textId="2B777DC1" w:rsidR="0050749C" w:rsidRPr="00D73A35" w:rsidRDefault="0050749C" w:rsidP="0050749C">
            <w:pPr>
              <w:ind w:left="177"/>
              <w:jc w:val="both"/>
              <w:rPr>
                <w:b/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>Coefficiente di conversione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01569575" w14:textId="77777777" w:rsidR="0050749C" w:rsidRPr="00D73A35" w:rsidRDefault="0050749C" w:rsidP="0050749C">
            <w:pPr>
              <w:jc w:val="both"/>
              <w:rPr>
                <w:b/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0,05772</w:t>
            </w:r>
          </w:p>
        </w:tc>
        <w:tc>
          <w:tcPr>
            <w:tcW w:w="28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056D5" w14:textId="77777777" w:rsidR="0050749C" w:rsidRPr="00D73A35" w:rsidRDefault="0050749C" w:rsidP="0050749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5002577" w14:textId="77777777" w:rsidR="0050749C" w:rsidRPr="00867EC0" w:rsidRDefault="0050749C" w:rsidP="0050749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0749C" w:rsidRPr="00867EC0" w14:paraId="316602A5" w14:textId="77777777" w:rsidTr="00F905EF">
        <w:trPr>
          <w:trHeight w:val="113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24CC3D55" w14:textId="51FDC983" w:rsidR="0050749C" w:rsidRPr="00D73A35" w:rsidRDefault="0050749C" w:rsidP="0050749C">
            <w:pPr>
              <w:ind w:left="162"/>
              <w:rPr>
                <w:b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FEB85" w14:textId="10288407" w:rsidR="0050749C" w:rsidRPr="00D73A35" w:rsidRDefault="0050749C" w:rsidP="004B16D7">
            <w:pPr>
              <w:spacing w:after="60"/>
              <w:ind w:left="176"/>
              <w:jc w:val="both"/>
              <w:rPr>
                <w:b/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>Rendita annua</w:t>
            </w: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B2E46" w14:textId="77777777" w:rsidR="0050749C" w:rsidRPr="00D73A35" w:rsidRDefault="0050749C" w:rsidP="0050749C">
            <w:pPr>
              <w:jc w:val="both"/>
              <w:rPr>
                <w:b/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30.000 x 0,05772 =</w:t>
            </w:r>
          </w:p>
        </w:tc>
        <w:tc>
          <w:tcPr>
            <w:tcW w:w="286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0EEA" w14:textId="77777777" w:rsidR="0050749C" w:rsidRPr="00D73A35" w:rsidRDefault="0050749C" w:rsidP="0050749C">
            <w:pPr>
              <w:jc w:val="both"/>
              <w:rPr>
                <w:b/>
                <w:sz w:val="18"/>
                <w:szCs w:val="18"/>
              </w:rPr>
            </w:pPr>
            <w:r w:rsidRPr="00D73A35">
              <w:rPr>
                <w:rFonts w:cstheme="minorHAnsi"/>
                <w:sz w:val="18"/>
                <w:szCs w:val="18"/>
              </w:rPr>
              <w:t>€</w:t>
            </w:r>
            <w:r w:rsidRPr="00D73A35">
              <w:rPr>
                <w:sz w:val="18"/>
                <w:szCs w:val="18"/>
              </w:rPr>
              <w:t xml:space="preserve"> 1.731,60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181EE5" w14:textId="77777777" w:rsidR="0050749C" w:rsidRPr="00867EC0" w:rsidRDefault="0050749C" w:rsidP="0050749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0749C" w:rsidRPr="009906A4" w14:paraId="2D489B5E" w14:textId="77777777" w:rsidTr="00F905EF">
        <w:trPr>
          <w:trHeight w:val="397"/>
          <w:jc w:val="center"/>
        </w:trPr>
        <w:tc>
          <w:tcPr>
            <w:tcW w:w="10059" w:type="dxa"/>
            <w:gridSpan w:val="16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563BF451" w14:textId="1181B71A" w:rsidR="0050749C" w:rsidRPr="00D73A35" w:rsidRDefault="0050749C" w:rsidP="001E7830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Qui di seguito sono riportate le proiezioni della prima rata di rendita per le varie tipologie di rendita offerte</w:t>
            </w:r>
            <w:r w:rsidR="008A00DA" w:rsidRPr="00D73A35">
              <w:rPr>
                <w:sz w:val="18"/>
                <w:szCs w:val="18"/>
                <w:vertAlign w:val="superscript"/>
              </w:rPr>
              <w:t>(</w:t>
            </w:r>
            <w:r w:rsidR="003337A3">
              <w:rPr>
                <w:sz w:val="18"/>
                <w:szCs w:val="18"/>
                <w:vertAlign w:val="superscript"/>
              </w:rPr>
              <w:t>5</w:t>
            </w:r>
            <w:r w:rsidR="008A00DA" w:rsidRPr="00D73A35">
              <w:rPr>
                <w:sz w:val="18"/>
                <w:szCs w:val="18"/>
                <w:vertAlign w:val="superscript"/>
              </w:rPr>
              <w:t>)</w:t>
            </w:r>
            <w:r w:rsidR="008A00DA" w:rsidRPr="00D73A35">
              <w:rPr>
                <w:sz w:val="18"/>
                <w:szCs w:val="18"/>
              </w:rPr>
              <w:t>:</w:t>
            </w:r>
          </w:p>
        </w:tc>
        <w:tc>
          <w:tcPr>
            <w:tcW w:w="278" w:type="dxa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518A396" w14:textId="77777777" w:rsidR="0050749C" w:rsidRPr="009906A4" w:rsidRDefault="0050749C" w:rsidP="0050749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0749C" w:rsidRPr="00D110DA" w14:paraId="3ABB85D2" w14:textId="77777777" w:rsidTr="00F905EF">
        <w:trPr>
          <w:trHeight w:val="159"/>
          <w:jc w:val="center"/>
        </w:trPr>
        <w:tc>
          <w:tcPr>
            <w:tcW w:w="260" w:type="dxa"/>
            <w:vMerge w:val="restart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557D31E0" w14:textId="77777777" w:rsidR="0050749C" w:rsidRPr="00867EC0" w:rsidRDefault="0050749C" w:rsidP="0050749C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A4C67A6" w14:textId="77777777" w:rsidR="0050749C" w:rsidRPr="00D110DA" w:rsidRDefault="0050749C" w:rsidP="00507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Richiesta della prestazione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0314B0E" w14:textId="77777777" w:rsidR="0050749C" w:rsidRPr="00D110DA" w:rsidRDefault="0050749C" w:rsidP="00507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Valore della</w:t>
            </w:r>
          </w:p>
        </w:tc>
        <w:tc>
          <w:tcPr>
            <w:tcW w:w="429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E194CBF" w14:textId="3107B366" w:rsidR="0050749C" w:rsidRPr="00D110DA" w:rsidRDefault="0050749C" w:rsidP="00552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Importo</w:t>
            </w:r>
            <w:r w:rsidRPr="00E17E4B">
              <w:rPr>
                <w:sz w:val="16"/>
                <w:szCs w:val="16"/>
                <w:vertAlign w:val="superscript"/>
              </w:rPr>
              <w:t>(</w:t>
            </w:r>
            <w:r w:rsidR="003337A3">
              <w:rPr>
                <w:sz w:val="16"/>
                <w:szCs w:val="16"/>
                <w:vertAlign w:val="superscript"/>
              </w:rPr>
              <w:t>6</w:t>
            </w:r>
            <w:r w:rsidRPr="00E17E4B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 xml:space="preserve"> della rata nel caso di</w:t>
            </w:r>
          </w:p>
        </w:tc>
        <w:tc>
          <w:tcPr>
            <w:tcW w:w="14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A23479" w14:textId="77777777" w:rsidR="0050749C" w:rsidRPr="00D110DA" w:rsidRDefault="0050749C" w:rsidP="00507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8C3CDD0" w14:textId="77777777" w:rsidR="0050749C" w:rsidRPr="00D110DA" w:rsidRDefault="0050749C" w:rsidP="0050749C">
            <w:pPr>
              <w:jc w:val="both"/>
              <w:rPr>
                <w:sz w:val="16"/>
                <w:szCs w:val="16"/>
              </w:rPr>
            </w:pPr>
          </w:p>
        </w:tc>
      </w:tr>
      <w:tr w:rsidR="00AB4D8F" w14:paraId="189ADF13" w14:textId="77777777" w:rsidTr="00F905EF">
        <w:trPr>
          <w:trHeight w:val="292"/>
          <w:jc w:val="center"/>
        </w:trPr>
        <w:tc>
          <w:tcPr>
            <w:tcW w:w="260" w:type="dxa"/>
            <w:vMerge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47099A49" w14:textId="77777777" w:rsidR="00AB4D8F" w:rsidRPr="00867EC0" w:rsidRDefault="00AB4D8F" w:rsidP="0050749C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FFF2FB0" w14:textId="77777777" w:rsidR="00AB4D8F" w:rsidRDefault="00AB4D8F" w:rsidP="0050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di erogazione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BD53B52" w14:textId="77777777" w:rsidR="00AB4D8F" w:rsidRDefault="00AB4D8F" w:rsidP="0050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Età dell’aderente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E517E18" w14:textId="38AC292D" w:rsidR="00AB4D8F" w:rsidRDefault="00AB4D8F" w:rsidP="00507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posizione individuale maturata</w:t>
            </w: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E3343E" w14:textId="6887FF29" w:rsidR="00AB4D8F" w:rsidRDefault="00AB4D8F" w:rsidP="00BD0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Rendita vitalizia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758092F" w14:textId="77777777" w:rsidR="00AB4D8F" w:rsidRDefault="00AB4D8F" w:rsidP="00507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Rendita vitalizia</w:t>
            </w:r>
          </w:p>
          <w:p w14:paraId="37654809" w14:textId="77777777" w:rsidR="00AB4D8F" w:rsidRDefault="00AB4D8F" w:rsidP="00507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certa per 5 anni</w:t>
            </w:r>
          </w:p>
        </w:tc>
        <w:tc>
          <w:tcPr>
            <w:tcW w:w="286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5C7FA7" w14:textId="3B775238" w:rsidR="00AB4D8F" w:rsidRDefault="00AB4D8F" w:rsidP="00507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Rendita vitalizia </w:t>
            </w:r>
            <w:proofErr w:type="spellStart"/>
            <w:r>
              <w:rPr>
                <w:sz w:val="16"/>
                <w:szCs w:val="16"/>
              </w:rPr>
              <w:t>controassicurata</w:t>
            </w:r>
            <w:proofErr w:type="spellEnd"/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599CEAF" w14:textId="77777777" w:rsidR="00AB4D8F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</w:tr>
      <w:tr w:rsidR="00AB4D8F" w:rsidRPr="00D110DA" w14:paraId="69003C41" w14:textId="77777777" w:rsidTr="00F905EF">
        <w:trPr>
          <w:trHeight w:val="176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086CAB08" w14:textId="77777777" w:rsidR="00AB4D8F" w:rsidRPr="00867EC0" w:rsidRDefault="00AB4D8F" w:rsidP="0050749C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95EB0" w14:textId="77777777" w:rsidR="00AB4D8F" w:rsidRPr="00D110DA" w:rsidRDefault="00AB4D8F" w:rsidP="0050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21/6/2051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26B51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anni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BD31F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03B9A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B7030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ED73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1F617EA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</w:tr>
      <w:tr w:rsidR="00AB4D8F" w:rsidRPr="00D110DA" w14:paraId="6D42A95D" w14:textId="77777777" w:rsidTr="00F905EF">
        <w:trPr>
          <w:trHeight w:val="176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4914780F" w14:textId="77777777" w:rsidR="00AB4D8F" w:rsidRPr="00867EC0" w:rsidRDefault="00AB4D8F" w:rsidP="0050749C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306E3" w14:textId="77777777" w:rsidR="00AB4D8F" w:rsidRPr="00D110DA" w:rsidRDefault="00AB4D8F" w:rsidP="0050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21/6/2052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24DBF4A1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anni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14:paraId="254486E0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14:paraId="322D690D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1323E3C7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86B0E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56FCE1B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</w:tr>
      <w:tr w:rsidR="00AB4D8F" w:rsidRPr="00D110DA" w14:paraId="0896CD78" w14:textId="77777777" w:rsidTr="00F905EF">
        <w:trPr>
          <w:trHeight w:val="176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31684089" w14:textId="77777777" w:rsidR="00AB4D8F" w:rsidRPr="00867EC0" w:rsidRDefault="00AB4D8F" w:rsidP="0050749C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2FE41B" w14:textId="77777777" w:rsidR="00AB4D8F" w:rsidRPr="00D110DA" w:rsidRDefault="00AB4D8F" w:rsidP="0050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21/6/2053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104ED8F9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anni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14:paraId="3BE670EB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14:paraId="572D8099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07AB5177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9CA04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447FBE1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</w:tr>
      <w:tr w:rsidR="00AB4D8F" w:rsidRPr="00D110DA" w14:paraId="6788122A" w14:textId="77777777" w:rsidTr="00F905EF">
        <w:trPr>
          <w:trHeight w:val="176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1C552945" w14:textId="77777777" w:rsidR="00AB4D8F" w:rsidRPr="00867EC0" w:rsidRDefault="00AB4D8F" w:rsidP="0050749C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AEB43" w14:textId="77777777" w:rsidR="00AB4D8F" w:rsidRPr="00D110DA" w:rsidRDefault="00AB4D8F" w:rsidP="0050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21/6/2054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7EC01731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anni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14:paraId="2A46B94C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14:paraId="7B5B7458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7E8B3DB0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0E82A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9C78D65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</w:tr>
      <w:tr w:rsidR="00AB4D8F" w:rsidRPr="00D110DA" w14:paraId="580C40D7" w14:textId="77777777" w:rsidTr="00F905EF">
        <w:trPr>
          <w:trHeight w:val="176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6A2DB11E" w14:textId="77777777" w:rsidR="00AB4D8F" w:rsidRPr="00867EC0" w:rsidRDefault="00AB4D8F" w:rsidP="0050749C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CA78D" w14:textId="77777777" w:rsidR="00AB4D8F" w:rsidRPr="00D110DA" w:rsidRDefault="00AB4D8F" w:rsidP="0050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21/6/2055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4A48F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anni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A0813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0759A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C5229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8D818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EB74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FA3C012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</w:tr>
      <w:tr w:rsidR="0050749C" w:rsidRPr="00B41A16" w14:paraId="2E214245" w14:textId="77777777" w:rsidTr="00F905EF">
        <w:trPr>
          <w:trHeight w:val="284"/>
          <w:jc w:val="center"/>
        </w:trPr>
        <w:tc>
          <w:tcPr>
            <w:tcW w:w="10337" w:type="dxa"/>
            <w:gridSpan w:val="17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6E36EE0" w14:textId="13A0CFE4" w:rsidR="006B73CB" w:rsidRPr="00D73A35" w:rsidRDefault="00F04792" w:rsidP="00984739">
            <w:pPr>
              <w:spacing w:after="60"/>
              <w:ind w:left="161" w:right="318"/>
              <w:jc w:val="both"/>
              <w:rPr>
                <w:i/>
                <w:sz w:val="18"/>
                <w:szCs w:val="18"/>
              </w:rPr>
            </w:pPr>
            <w:r w:rsidRPr="00D73A35">
              <w:rPr>
                <w:i/>
                <w:sz w:val="18"/>
                <w:szCs w:val="18"/>
                <w:vertAlign w:val="superscript"/>
              </w:rPr>
              <w:t>(</w:t>
            </w:r>
            <w:r w:rsidR="003337A3">
              <w:rPr>
                <w:i/>
                <w:sz w:val="18"/>
                <w:szCs w:val="18"/>
                <w:vertAlign w:val="superscript"/>
              </w:rPr>
              <w:t>5</w:t>
            </w:r>
            <w:r w:rsidR="00A014BB" w:rsidRPr="00D73A35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="00EA4D3F" w:rsidRPr="00D73A35">
              <w:rPr>
                <w:i/>
                <w:sz w:val="18"/>
                <w:szCs w:val="18"/>
              </w:rPr>
              <w:t>Tra le opzioni di rendita offerte da OMEGA</w:t>
            </w:r>
            <w:r w:rsidR="00A014BB" w:rsidRPr="00D73A35">
              <w:rPr>
                <w:i/>
                <w:sz w:val="18"/>
                <w:szCs w:val="18"/>
              </w:rPr>
              <w:t xml:space="preserve"> c’è anche la rendita reversibile, che qui non viene riportata in quanto il calcolo della rata dipende dall’età del soggetto </w:t>
            </w:r>
            <w:proofErr w:type="spellStart"/>
            <w:r w:rsidR="00A014BB" w:rsidRPr="00D73A35">
              <w:rPr>
                <w:i/>
                <w:sz w:val="18"/>
                <w:szCs w:val="18"/>
              </w:rPr>
              <w:t>reversionario</w:t>
            </w:r>
            <w:proofErr w:type="spellEnd"/>
            <w:r w:rsidR="00A014BB" w:rsidRPr="00D73A35">
              <w:rPr>
                <w:i/>
                <w:sz w:val="18"/>
                <w:szCs w:val="18"/>
              </w:rPr>
              <w:t>.</w:t>
            </w:r>
            <w:r w:rsidR="00552495" w:rsidRPr="00D73A35">
              <w:rPr>
                <w:i/>
                <w:sz w:val="18"/>
                <w:szCs w:val="18"/>
              </w:rPr>
              <w:t xml:space="preserve"> </w:t>
            </w:r>
            <w:r w:rsidRPr="00D73A35">
              <w:rPr>
                <w:i/>
                <w:sz w:val="18"/>
                <w:szCs w:val="18"/>
                <w:vertAlign w:val="superscript"/>
              </w:rPr>
              <w:t>(</w:t>
            </w:r>
            <w:r w:rsidR="003337A3">
              <w:rPr>
                <w:i/>
                <w:sz w:val="18"/>
                <w:szCs w:val="18"/>
                <w:vertAlign w:val="superscript"/>
              </w:rPr>
              <w:t>6</w:t>
            </w:r>
            <w:r w:rsidR="00A014BB" w:rsidRPr="00D73A35">
              <w:rPr>
                <w:i/>
                <w:sz w:val="18"/>
                <w:szCs w:val="18"/>
                <w:vertAlign w:val="superscript"/>
              </w:rPr>
              <w:t>)</w:t>
            </w:r>
            <w:r w:rsidR="00F62DF8" w:rsidRPr="00D73A35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="00F62DF8" w:rsidRPr="00D73A35">
              <w:rPr>
                <w:i/>
                <w:sz w:val="18"/>
                <w:szCs w:val="18"/>
              </w:rPr>
              <w:t xml:space="preserve">L’importo </w:t>
            </w:r>
            <w:r w:rsidR="00EA4D3F" w:rsidRPr="00D73A35">
              <w:rPr>
                <w:i/>
                <w:sz w:val="18"/>
                <w:szCs w:val="18"/>
              </w:rPr>
              <w:t xml:space="preserve">della rata </w:t>
            </w:r>
            <w:r w:rsidR="00F62DF8" w:rsidRPr="00D73A35">
              <w:rPr>
                <w:i/>
                <w:sz w:val="18"/>
                <w:szCs w:val="18"/>
              </w:rPr>
              <w:t xml:space="preserve">è </w:t>
            </w:r>
            <w:r w:rsidR="00EA4D3F" w:rsidRPr="00D73A35">
              <w:rPr>
                <w:i/>
                <w:sz w:val="18"/>
                <w:szCs w:val="18"/>
              </w:rPr>
              <w:t xml:space="preserve">presentato </w:t>
            </w:r>
            <w:r w:rsidR="00F62DF8" w:rsidRPr="00D73A35">
              <w:rPr>
                <w:i/>
                <w:sz w:val="18"/>
                <w:szCs w:val="18"/>
              </w:rPr>
              <w:t xml:space="preserve">al </w:t>
            </w:r>
            <w:r w:rsidR="00460B5E" w:rsidRPr="00D73A35">
              <w:rPr>
                <w:i/>
                <w:sz w:val="18"/>
                <w:szCs w:val="18"/>
              </w:rPr>
              <w:t xml:space="preserve">lordo </w:t>
            </w:r>
            <w:r w:rsidR="00F62DF8" w:rsidRPr="00D73A35">
              <w:rPr>
                <w:i/>
                <w:sz w:val="18"/>
                <w:szCs w:val="18"/>
              </w:rPr>
              <w:t>della fiscalità</w:t>
            </w:r>
            <w:r w:rsidR="001E7830" w:rsidRPr="00D73A35">
              <w:rPr>
                <w:i/>
                <w:sz w:val="18"/>
                <w:szCs w:val="18"/>
              </w:rPr>
              <w:t xml:space="preserve"> ed </w:t>
            </w:r>
            <w:r w:rsidR="00A010FA" w:rsidRPr="00D73A35">
              <w:rPr>
                <w:i/>
                <w:sz w:val="18"/>
                <w:szCs w:val="18"/>
              </w:rPr>
              <w:t xml:space="preserve">è </w:t>
            </w:r>
            <w:r w:rsidR="001E7830" w:rsidRPr="00D73A35">
              <w:rPr>
                <w:i/>
                <w:sz w:val="18"/>
                <w:szCs w:val="18"/>
              </w:rPr>
              <w:t>espresso in termini reali</w:t>
            </w:r>
            <w:r w:rsidR="00F62DF8" w:rsidRPr="00D73A35">
              <w:rPr>
                <w:i/>
                <w:sz w:val="18"/>
                <w:szCs w:val="18"/>
              </w:rPr>
              <w:t>.</w:t>
            </w:r>
          </w:p>
        </w:tc>
      </w:tr>
      <w:tr w:rsidR="00DF7DF0" w:rsidRPr="00CB13B5" w14:paraId="542E586C" w14:textId="77777777" w:rsidTr="00F905EF">
        <w:trPr>
          <w:trHeight w:val="1104"/>
          <w:jc w:val="center"/>
        </w:trPr>
        <w:tc>
          <w:tcPr>
            <w:tcW w:w="625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02F5FA6F" w14:textId="5311829D" w:rsidR="00DF7DF0" w:rsidRPr="000D39FD" w:rsidRDefault="000D39FD" w:rsidP="000D39FD">
            <w:pPr>
              <w:spacing w:before="60" w:after="60"/>
              <w:ind w:right="-110"/>
              <w:jc w:val="center"/>
              <w:rPr>
                <w:i/>
                <w:noProof/>
                <w:sz w:val="18"/>
                <w:szCs w:val="18"/>
                <w:lang w:eastAsia="it-IT"/>
              </w:rPr>
            </w:pPr>
            <w:r w:rsidRPr="000D39FD">
              <w:rPr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1CC9B19" wp14:editId="7DAC8D89">
                  <wp:extent cx="276225" cy="276225"/>
                  <wp:effectExtent l="0" t="0" r="9525" b="9525"/>
                  <wp:docPr id="8" name="Immagine 8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2" w:type="dxa"/>
            <w:gridSpan w:val="15"/>
            <w:tcBorders>
              <w:right w:val="double" w:sz="4" w:space="0" w:color="FFC000" w:themeColor="accent4"/>
            </w:tcBorders>
            <w:shd w:val="clear" w:color="auto" w:fill="auto"/>
          </w:tcPr>
          <w:p w14:paraId="771AA4BA" w14:textId="1EE619E0" w:rsidR="00DF7DF0" w:rsidRPr="00984C8A" w:rsidRDefault="00DF7DF0" w:rsidP="007416CD">
            <w:pPr>
              <w:spacing w:before="60" w:after="60"/>
              <w:ind w:right="323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984C8A">
              <w:rPr>
                <w:b/>
                <w:i/>
                <w:noProof/>
                <w:sz w:val="18"/>
                <w:szCs w:val="18"/>
                <w:lang w:eastAsia="it-IT"/>
              </w:rPr>
              <w:t>AVVERTENZ</w:t>
            </w:r>
            <w:r w:rsidR="000606BE" w:rsidRPr="00984C8A">
              <w:rPr>
                <w:b/>
                <w:i/>
                <w:noProof/>
                <w:sz w:val="18"/>
                <w:szCs w:val="18"/>
                <w:lang w:eastAsia="it-IT"/>
              </w:rPr>
              <w:t>A</w:t>
            </w:r>
            <w:r w:rsidRPr="00984C8A">
              <w:rPr>
                <w:b/>
                <w:i/>
                <w:noProof/>
                <w:sz w:val="18"/>
                <w:szCs w:val="18"/>
                <w:lang w:eastAsia="it-IT"/>
              </w:rPr>
              <w:t>:</w:t>
            </w:r>
            <w:r w:rsidR="000D39FD" w:rsidRPr="00984C8A">
              <w:rPr>
                <w:b/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Pr="00984C8A">
              <w:rPr>
                <w:i/>
                <w:noProof/>
                <w:sz w:val="18"/>
                <w:szCs w:val="18"/>
                <w:lang w:eastAsia="it-IT"/>
              </w:rPr>
              <w:t>Gli importi sopra riportati sono proiezioni fondate su ipotesi di calcolo definite dalla COVIP e potrebbero risultare differenti da quelli effettivamente maturati al momento del pensionamento. Le indicazioni fornite non impegnano pertanto in alcun modo né OMEGA né la COVIP.</w:t>
            </w:r>
            <w:r w:rsidR="00BF5B8C" w:rsidRPr="00984C8A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Pr="00984C8A">
              <w:rPr>
                <w:i/>
                <w:noProof/>
                <w:sz w:val="18"/>
                <w:szCs w:val="18"/>
                <w:lang w:eastAsia="it-IT"/>
              </w:rPr>
              <w:t xml:space="preserve">Le opzioni di rendita e i coefficienti di conversione </w:t>
            </w:r>
            <w:r w:rsidR="00F905EF">
              <w:rPr>
                <w:i/>
                <w:noProof/>
                <w:sz w:val="18"/>
                <w:szCs w:val="18"/>
                <w:lang w:eastAsia="it-IT"/>
              </w:rPr>
              <w:t>in</w:t>
            </w:r>
            <w:r w:rsidRPr="00984C8A">
              <w:rPr>
                <w:i/>
                <w:noProof/>
                <w:sz w:val="18"/>
                <w:szCs w:val="18"/>
                <w:lang w:eastAsia="it-IT"/>
              </w:rPr>
              <w:t xml:space="preserve"> rendita utilizzati per il calcolo sono quelli in essere al momento dell’invio del prospetto e potrebbero non corrispondere a quelli previsti alla data dell’effettivo pensionamento.</w:t>
            </w:r>
          </w:p>
        </w:tc>
      </w:tr>
      <w:tr w:rsidR="00DF7DF0" w:rsidRPr="00CB13B5" w14:paraId="59BEF631" w14:textId="77777777" w:rsidTr="00F905EF">
        <w:trPr>
          <w:trHeight w:val="404"/>
          <w:jc w:val="center"/>
        </w:trPr>
        <w:tc>
          <w:tcPr>
            <w:tcW w:w="625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1A84710C" w14:textId="44E7E6B3" w:rsidR="00DF7DF0" w:rsidRPr="00C939E4" w:rsidRDefault="00D52036" w:rsidP="00D52036">
            <w:pPr>
              <w:ind w:left="-123" w:right="-253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  <w:r w:rsidRPr="009F5DB0">
              <w:rPr>
                <w:b/>
                <w:noProof/>
                <w:sz w:val="18"/>
                <w:szCs w:val="18"/>
                <w:lang w:eastAsia="it-IT"/>
              </w:rPr>
              <w:object w:dxaOrig="2970" w:dyaOrig="3105" w14:anchorId="2AE8ED64">
                <v:shape id="_x0000_i1029" type="#_x0000_t75" style="width:23.35pt;height:21.4pt" o:ole="">
                  <v:imagedata r:id="rId15" o:title=""/>
                </v:shape>
                <o:OLEObject Type="Embed" ProgID="PBrush" ShapeID="_x0000_i1029" DrawAspect="Content" ObjectID="_1677397770" r:id="rId27"/>
              </w:object>
            </w:r>
          </w:p>
        </w:tc>
        <w:tc>
          <w:tcPr>
            <w:tcW w:w="9712" w:type="dxa"/>
            <w:gridSpan w:val="15"/>
            <w:tcBorders>
              <w:right w:val="double" w:sz="4" w:space="0" w:color="FFC000" w:themeColor="accent4"/>
            </w:tcBorders>
            <w:shd w:val="clear" w:color="auto" w:fill="auto"/>
          </w:tcPr>
          <w:p w14:paraId="7DC06A67" w14:textId="645D9AA1" w:rsidR="00DF7DF0" w:rsidRPr="00984C8A" w:rsidRDefault="00DF7DF0" w:rsidP="007416CD">
            <w:pPr>
              <w:spacing w:after="120"/>
              <w:ind w:right="323"/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984C8A">
              <w:rPr>
                <w:i/>
                <w:sz w:val="18"/>
                <w:szCs w:val="18"/>
              </w:rPr>
              <w:t xml:space="preserve">Trovi informazioni sulla </w:t>
            </w:r>
            <w:r w:rsidRPr="00984C8A">
              <w:rPr>
                <w:i/>
                <w:sz w:val="18"/>
                <w:szCs w:val="18"/>
                <w:u w:val="single"/>
              </w:rPr>
              <w:t>metodologia e le ipotesi utilizzate</w:t>
            </w:r>
            <w:r w:rsidRPr="00984C8A">
              <w:rPr>
                <w:i/>
                <w:sz w:val="18"/>
                <w:szCs w:val="18"/>
              </w:rPr>
              <w:t xml:space="preserve"> al seguente indirizzo </w:t>
            </w:r>
            <w:r w:rsidRPr="00984C8A">
              <w:rPr>
                <w:sz w:val="18"/>
                <w:szCs w:val="18"/>
              </w:rPr>
              <w:t>[</w:t>
            </w:r>
            <w:r w:rsidRPr="00984C8A">
              <w:rPr>
                <w:i/>
                <w:sz w:val="18"/>
                <w:szCs w:val="18"/>
              </w:rPr>
              <w:t>inserire link</w:t>
            </w:r>
            <w:r w:rsidRPr="00984C8A">
              <w:rPr>
                <w:sz w:val="18"/>
                <w:szCs w:val="18"/>
              </w:rPr>
              <w:t>]</w:t>
            </w:r>
            <w:r w:rsidRPr="00984C8A">
              <w:rPr>
                <w:i/>
                <w:sz w:val="18"/>
                <w:szCs w:val="18"/>
              </w:rPr>
              <w:t>. Sul sito web di OMEGA (</w:t>
            </w:r>
            <w:r w:rsidR="005D0361" w:rsidRPr="00984C8A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www.omegafp.it</w:t>
            </w:r>
            <w:r w:rsidRPr="00984C8A">
              <w:rPr>
                <w:sz w:val="18"/>
                <w:szCs w:val="18"/>
              </w:rPr>
              <w:t>)</w:t>
            </w:r>
            <w:r w:rsidRPr="00984C8A">
              <w:rPr>
                <w:i/>
                <w:sz w:val="18"/>
                <w:szCs w:val="18"/>
              </w:rPr>
              <w:t xml:space="preserve"> puoi inoltre realizzare </w:t>
            </w:r>
            <w:r w:rsidRPr="00984C8A">
              <w:rPr>
                <w:i/>
                <w:sz w:val="18"/>
                <w:szCs w:val="18"/>
                <w:u w:val="single"/>
              </w:rPr>
              <w:t>simulazioni personalizzate</w:t>
            </w:r>
            <w:r w:rsidRPr="00984C8A">
              <w:rPr>
                <w:i/>
                <w:sz w:val="18"/>
                <w:szCs w:val="18"/>
              </w:rPr>
              <w:t xml:space="preserve"> della tua pensione complementare futura.</w:t>
            </w:r>
          </w:p>
        </w:tc>
      </w:tr>
      <w:tr w:rsidR="0050749C" w:rsidRPr="00D66838" w14:paraId="534A257C" w14:textId="77777777" w:rsidTr="00F905EF">
        <w:trPr>
          <w:trHeight w:val="684"/>
          <w:jc w:val="center"/>
        </w:trPr>
        <w:tc>
          <w:tcPr>
            <w:tcW w:w="10337" w:type="dxa"/>
            <w:gridSpan w:val="17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CA721B3" w14:textId="77777777" w:rsidR="009713C8" w:rsidRPr="00D73A35" w:rsidRDefault="0050749C" w:rsidP="00984739">
            <w:pPr>
              <w:ind w:left="164" w:right="321"/>
              <w:jc w:val="both"/>
              <w:rPr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Il calcolo di ciascuna rata si basa su un’ipotesi di pagamento annuale. Puoi scegliere anche periodicità di pagamento diverse (ad esempio mensile o trimestrale); l’importo di ogni singola rata sarà ricalcolato conseguentemente.</w:t>
            </w:r>
          </w:p>
          <w:p w14:paraId="54015C98" w14:textId="3E7E5ACF" w:rsidR="009713C8" w:rsidRPr="00D73A35" w:rsidRDefault="0050749C" w:rsidP="00984739">
            <w:pPr>
              <w:ind w:left="164" w:right="321"/>
              <w:jc w:val="both"/>
              <w:rPr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Considera tuttavia che i costi di erogazione potrebbero essere più elevati per pagamenti più frequenti.</w:t>
            </w:r>
          </w:p>
        </w:tc>
      </w:tr>
      <w:tr w:rsidR="0050749C" w:rsidRPr="00D52036" w14:paraId="07A2582E" w14:textId="77777777" w:rsidTr="00F905EF">
        <w:trPr>
          <w:trHeight w:val="397"/>
          <w:jc w:val="center"/>
        </w:trPr>
        <w:tc>
          <w:tcPr>
            <w:tcW w:w="10337" w:type="dxa"/>
            <w:gridSpan w:val="17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A0D9F3A" w14:textId="04C70D3B" w:rsidR="0050749C" w:rsidRPr="000606BE" w:rsidRDefault="0050749C" w:rsidP="00D52036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8" w:hanging="318"/>
              <w:rPr>
                <w:b/>
                <w:i/>
                <w:sz w:val="24"/>
                <w:szCs w:val="24"/>
              </w:rPr>
            </w:pPr>
            <w:r w:rsidRPr="000606BE">
              <w:rPr>
                <w:b/>
                <w:i/>
                <w:sz w:val="24"/>
                <w:szCs w:val="24"/>
              </w:rPr>
              <w:t xml:space="preserve">Tipologie di </w:t>
            </w:r>
            <w:r w:rsidR="005246ED" w:rsidRPr="000606BE">
              <w:rPr>
                <w:b/>
                <w:i/>
                <w:sz w:val="24"/>
                <w:szCs w:val="24"/>
              </w:rPr>
              <w:t>rendite</w:t>
            </w:r>
            <w:r w:rsidRPr="000606BE">
              <w:rPr>
                <w:b/>
                <w:i/>
                <w:sz w:val="24"/>
                <w:szCs w:val="24"/>
              </w:rPr>
              <w:t xml:space="preserve"> </w:t>
            </w:r>
            <w:r w:rsidR="0097400E" w:rsidRPr="000606BE">
              <w:rPr>
                <w:b/>
                <w:i/>
                <w:sz w:val="24"/>
                <w:szCs w:val="24"/>
              </w:rPr>
              <w:t>previste</w:t>
            </w:r>
          </w:p>
        </w:tc>
      </w:tr>
      <w:tr w:rsidR="002469F8" w:rsidRPr="00C84279" w14:paraId="54BA6991" w14:textId="77777777" w:rsidTr="00F905EF">
        <w:trPr>
          <w:trHeight w:val="227"/>
          <w:jc w:val="center"/>
        </w:trPr>
        <w:tc>
          <w:tcPr>
            <w:tcW w:w="260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0892230D" w14:textId="525E4758" w:rsidR="002469F8" w:rsidRPr="003C4C45" w:rsidRDefault="002469F8" w:rsidP="002469F8">
            <w:pPr>
              <w:pStyle w:val="Paragrafoelenco"/>
              <w:ind w:left="74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8B515" w14:textId="797932F6" w:rsidR="002469F8" w:rsidRPr="00EA4D3F" w:rsidRDefault="00EA4D3F" w:rsidP="00FA08BF">
            <w:pPr>
              <w:pStyle w:val="Paragrafoelenco"/>
              <w:numPr>
                <w:ilvl w:val="0"/>
                <w:numId w:val="11"/>
              </w:numPr>
              <w:ind w:left="177" w:hanging="1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Rendita </w:t>
            </w:r>
            <w:r w:rsidR="002469F8" w:rsidRPr="00EA4D3F">
              <w:rPr>
                <w:b/>
                <w:sz w:val="16"/>
                <w:szCs w:val="16"/>
              </w:rPr>
              <w:t>vitalizia</w:t>
            </w:r>
          </w:p>
        </w:tc>
        <w:tc>
          <w:tcPr>
            <w:tcW w:w="802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AA37" w14:textId="4FD0EB01" w:rsidR="002469F8" w:rsidRPr="00017A11" w:rsidRDefault="00EA4D3F" w:rsidP="00E778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BD0F15">
              <w:rPr>
                <w:sz w:val="16"/>
                <w:szCs w:val="16"/>
              </w:rPr>
              <w:t>iene pagata all’aderente finché è in vita</w:t>
            </w:r>
            <w:r w:rsidR="00931D3D">
              <w:rPr>
                <w:sz w:val="16"/>
                <w:szCs w:val="16"/>
              </w:rPr>
              <w:t>.</w:t>
            </w:r>
            <w:r w:rsidR="00BD0F15">
              <w:rPr>
                <w:sz w:val="16"/>
                <w:szCs w:val="16"/>
              </w:rPr>
              <w:t xml:space="preserve"> Non è prevista alcuna reversibilità a favore di soggetti diversi dall’aderente.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879D3AD" w14:textId="77777777" w:rsidR="002469F8" w:rsidRPr="00C84279" w:rsidRDefault="002469F8" w:rsidP="0050749C">
            <w:pPr>
              <w:jc w:val="both"/>
              <w:rPr>
                <w:sz w:val="18"/>
                <w:szCs w:val="18"/>
              </w:rPr>
            </w:pPr>
          </w:p>
        </w:tc>
      </w:tr>
      <w:tr w:rsidR="00C0325E" w:rsidRPr="00C84279" w14:paraId="49D29085" w14:textId="77777777" w:rsidTr="00F905EF">
        <w:trPr>
          <w:trHeight w:val="227"/>
          <w:jc w:val="center"/>
        </w:trPr>
        <w:tc>
          <w:tcPr>
            <w:tcW w:w="260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0FD1D3B1" w14:textId="77777777" w:rsidR="00C0325E" w:rsidRPr="003C4C45" w:rsidRDefault="00C0325E" w:rsidP="0050749C">
            <w:pPr>
              <w:pStyle w:val="Paragrafoelenco"/>
              <w:numPr>
                <w:ilvl w:val="0"/>
                <w:numId w:val="13"/>
              </w:numPr>
              <w:ind w:left="744" w:hanging="425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2EFFC" w14:textId="061CF275" w:rsidR="00C0325E" w:rsidRPr="00EA4D3F" w:rsidRDefault="00EA4D3F" w:rsidP="00FA08BF">
            <w:pPr>
              <w:pStyle w:val="Paragrafoelenco"/>
              <w:numPr>
                <w:ilvl w:val="0"/>
                <w:numId w:val="13"/>
              </w:numPr>
              <w:ind w:left="177" w:hanging="1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Rendita </w:t>
            </w:r>
            <w:r w:rsidR="001D0A1D" w:rsidRPr="00EA4D3F">
              <w:rPr>
                <w:b/>
                <w:sz w:val="16"/>
                <w:szCs w:val="16"/>
              </w:rPr>
              <w:t>reversibile</w:t>
            </w:r>
          </w:p>
        </w:tc>
        <w:tc>
          <w:tcPr>
            <w:tcW w:w="802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89B7" w14:textId="35FABE56" w:rsidR="00C0325E" w:rsidRDefault="00EA4D3F" w:rsidP="00EA4D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1D0A1D">
              <w:rPr>
                <w:sz w:val="16"/>
                <w:szCs w:val="16"/>
              </w:rPr>
              <w:t>iene pagata all’aderente finché è in vita e, successivamente, al beneficiario designato.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288EC00" w14:textId="77777777" w:rsidR="00C0325E" w:rsidRPr="00C84279" w:rsidRDefault="00C0325E" w:rsidP="0050749C">
            <w:pPr>
              <w:jc w:val="both"/>
              <w:rPr>
                <w:sz w:val="18"/>
                <w:szCs w:val="18"/>
              </w:rPr>
            </w:pPr>
          </w:p>
        </w:tc>
      </w:tr>
      <w:tr w:rsidR="002469F8" w:rsidRPr="00C84279" w14:paraId="2F59F032" w14:textId="77777777" w:rsidTr="00F905EF">
        <w:trPr>
          <w:trHeight w:val="227"/>
          <w:jc w:val="center"/>
        </w:trPr>
        <w:tc>
          <w:tcPr>
            <w:tcW w:w="260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3275FC74" w14:textId="0BA9C5F5" w:rsidR="002469F8" w:rsidRPr="003C4C45" w:rsidRDefault="002469F8" w:rsidP="0050749C">
            <w:pPr>
              <w:pStyle w:val="Paragrafoelenco"/>
              <w:numPr>
                <w:ilvl w:val="0"/>
                <w:numId w:val="13"/>
              </w:numPr>
              <w:ind w:left="744" w:hanging="425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1100F" w14:textId="13CB1438" w:rsidR="002469F8" w:rsidRPr="00EA4D3F" w:rsidRDefault="00EA4D3F" w:rsidP="00FA08BF">
            <w:pPr>
              <w:pStyle w:val="Paragrafoelenco"/>
              <w:numPr>
                <w:ilvl w:val="0"/>
                <w:numId w:val="13"/>
              </w:numPr>
              <w:ind w:left="177" w:hanging="1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Rendita </w:t>
            </w:r>
            <w:r w:rsidR="002469F8" w:rsidRPr="00EA4D3F">
              <w:rPr>
                <w:b/>
                <w:sz w:val="16"/>
                <w:szCs w:val="16"/>
              </w:rPr>
              <w:t>certa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469F8" w:rsidRPr="00EA4D3F">
              <w:rPr>
                <w:b/>
                <w:sz w:val="16"/>
                <w:szCs w:val="16"/>
              </w:rPr>
              <w:t>per 5 anni</w:t>
            </w:r>
          </w:p>
        </w:tc>
        <w:tc>
          <w:tcPr>
            <w:tcW w:w="802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83F" w14:textId="63780D42" w:rsidR="002469F8" w:rsidRPr="00017A11" w:rsidRDefault="00EA4D3F" w:rsidP="004511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45118D">
              <w:rPr>
                <w:sz w:val="16"/>
                <w:szCs w:val="16"/>
              </w:rPr>
              <w:t xml:space="preserve">iene pagata all’aderente finché è in vita ma, se </w:t>
            </w:r>
            <w:r w:rsidR="00E778F6">
              <w:rPr>
                <w:sz w:val="16"/>
                <w:szCs w:val="16"/>
              </w:rPr>
              <w:t xml:space="preserve">l’aderente muore nei primi 5 anni, </w:t>
            </w:r>
            <w:r w:rsidR="005E0ECE">
              <w:rPr>
                <w:sz w:val="16"/>
                <w:szCs w:val="16"/>
              </w:rPr>
              <w:t xml:space="preserve">la rendita </w:t>
            </w:r>
            <w:r w:rsidR="00E778F6">
              <w:rPr>
                <w:sz w:val="16"/>
                <w:szCs w:val="16"/>
              </w:rPr>
              <w:t>viene pagata al beneficiario da lui designato per il periodo</w:t>
            </w:r>
            <w:r w:rsidR="00756DAF">
              <w:rPr>
                <w:sz w:val="16"/>
                <w:szCs w:val="16"/>
              </w:rPr>
              <w:t xml:space="preserve"> </w:t>
            </w:r>
            <w:r w:rsidR="00E778F6">
              <w:rPr>
                <w:sz w:val="16"/>
                <w:szCs w:val="16"/>
              </w:rPr>
              <w:t>che residua al completamento dei 5 anni</w:t>
            </w:r>
            <w:r w:rsidR="00756DAF">
              <w:rPr>
                <w:sz w:val="16"/>
                <w:szCs w:val="16"/>
              </w:rPr>
              <w:t>.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ECBE696" w14:textId="77777777" w:rsidR="002469F8" w:rsidRPr="00C84279" w:rsidRDefault="002469F8" w:rsidP="0050749C">
            <w:pPr>
              <w:jc w:val="both"/>
              <w:rPr>
                <w:sz w:val="18"/>
                <w:szCs w:val="18"/>
              </w:rPr>
            </w:pPr>
          </w:p>
        </w:tc>
      </w:tr>
      <w:tr w:rsidR="002469F8" w:rsidRPr="00C84279" w14:paraId="17A70F20" w14:textId="77777777" w:rsidTr="00F905EF">
        <w:trPr>
          <w:trHeight w:val="176"/>
          <w:jc w:val="center"/>
        </w:trPr>
        <w:tc>
          <w:tcPr>
            <w:tcW w:w="260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1306DAB5" w14:textId="6E9D4E1F" w:rsidR="002469F8" w:rsidRPr="003C4C45" w:rsidRDefault="002469F8" w:rsidP="0050749C">
            <w:pPr>
              <w:pStyle w:val="Paragrafoelenco"/>
              <w:numPr>
                <w:ilvl w:val="0"/>
                <w:numId w:val="13"/>
              </w:numPr>
              <w:ind w:left="744" w:hanging="425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604C5" w14:textId="180104DE" w:rsidR="002469F8" w:rsidRPr="00EA4D3F" w:rsidRDefault="00EA4D3F" w:rsidP="00FA08BF">
            <w:pPr>
              <w:pStyle w:val="Paragrafoelenco"/>
              <w:numPr>
                <w:ilvl w:val="0"/>
                <w:numId w:val="13"/>
              </w:numPr>
              <w:ind w:left="177" w:hanging="1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Rendita </w:t>
            </w:r>
            <w:proofErr w:type="spellStart"/>
            <w:r w:rsidR="002469F8" w:rsidRPr="00EA4D3F">
              <w:rPr>
                <w:b/>
                <w:sz w:val="16"/>
                <w:szCs w:val="16"/>
              </w:rPr>
              <w:t>controassicurata</w:t>
            </w:r>
            <w:proofErr w:type="spellEnd"/>
          </w:p>
        </w:tc>
        <w:tc>
          <w:tcPr>
            <w:tcW w:w="802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EC5C" w14:textId="01625856" w:rsidR="002469F8" w:rsidRPr="00017A11" w:rsidRDefault="00EA4D3F" w:rsidP="005E0E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45118D">
              <w:rPr>
                <w:sz w:val="16"/>
                <w:szCs w:val="16"/>
              </w:rPr>
              <w:t>iene pagata all’aderente finché è in vita</w:t>
            </w:r>
            <w:r w:rsidR="005E0ECE">
              <w:rPr>
                <w:sz w:val="16"/>
                <w:szCs w:val="16"/>
              </w:rPr>
              <w:t xml:space="preserve"> e</w:t>
            </w:r>
            <w:r w:rsidR="0097084D">
              <w:rPr>
                <w:sz w:val="16"/>
                <w:szCs w:val="16"/>
              </w:rPr>
              <w:t>,</w:t>
            </w:r>
            <w:r w:rsidR="0045118D">
              <w:rPr>
                <w:sz w:val="16"/>
                <w:szCs w:val="16"/>
              </w:rPr>
              <w:t xml:space="preserve"> in caso di decesso dello stesso</w:t>
            </w:r>
            <w:r w:rsidR="0097084D">
              <w:rPr>
                <w:sz w:val="16"/>
                <w:szCs w:val="16"/>
              </w:rPr>
              <w:t>,</w:t>
            </w:r>
            <w:r w:rsidR="0045118D">
              <w:rPr>
                <w:sz w:val="16"/>
                <w:szCs w:val="16"/>
              </w:rPr>
              <w:t xml:space="preserve"> garantisce al beneficiario designato dall’aderente il pagamento del capitale che residua.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2754363" w14:textId="77777777" w:rsidR="002469F8" w:rsidRPr="00C84279" w:rsidRDefault="002469F8" w:rsidP="0050749C">
            <w:pPr>
              <w:jc w:val="both"/>
              <w:rPr>
                <w:sz w:val="18"/>
                <w:szCs w:val="18"/>
              </w:rPr>
            </w:pPr>
          </w:p>
        </w:tc>
      </w:tr>
      <w:tr w:rsidR="009F5DB0" w:rsidRPr="009F5DB0" w14:paraId="28260EDA" w14:textId="77777777" w:rsidTr="00F905EF">
        <w:trPr>
          <w:trHeight w:val="301"/>
          <w:jc w:val="center"/>
        </w:trPr>
        <w:tc>
          <w:tcPr>
            <w:tcW w:w="625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23EA439" w14:textId="2C6D2FB2" w:rsidR="0050749C" w:rsidRPr="009F5DB0" w:rsidRDefault="009F5DB0" w:rsidP="009F5DB0">
            <w:pPr>
              <w:spacing w:before="60" w:after="60"/>
              <w:ind w:right="-110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  <w:r w:rsidRPr="00C939E4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3CB9814" wp14:editId="64961DFE">
                  <wp:extent cx="276225" cy="276225"/>
                  <wp:effectExtent l="0" t="0" r="9525" b="9525"/>
                  <wp:docPr id="46" name="Immagine 46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EE810" w14:textId="714F6D94" w:rsidR="0050749C" w:rsidRPr="009F5DB0" w:rsidRDefault="0050749C" w:rsidP="00984739">
            <w:pPr>
              <w:ind w:right="-108"/>
              <w:rPr>
                <w:b/>
                <w:i/>
                <w:noProof/>
                <w:sz w:val="18"/>
                <w:szCs w:val="18"/>
                <w:lang w:eastAsia="it-IT"/>
              </w:rPr>
            </w:pPr>
            <w:r w:rsidRPr="009F5DB0">
              <w:rPr>
                <w:b/>
                <w:i/>
                <w:noProof/>
                <w:sz w:val="18"/>
                <w:szCs w:val="18"/>
                <w:lang w:eastAsia="it-IT"/>
              </w:rPr>
              <w:t xml:space="preserve">AVVERTENZA: </w:t>
            </w:r>
            <w:r w:rsidRPr="00A363DF">
              <w:rPr>
                <w:i/>
                <w:noProof/>
                <w:sz w:val="18"/>
                <w:szCs w:val="18"/>
                <w:lang w:eastAsia="it-IT"/>
              </w:rPr>
              <w:t>Contatta OMEGA per farti supportare nella scelta della tipologia di rendita più adatta alle tue esigenze.</w:t>
            </w:r>
          </w:p>
        </w:tc>
        <w:tc>
          <w:tcPr>
            <w:tcW w:w="278" w:type="dxa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A8980FC" w14:textId="77777777" w:rsidR="0050749C" w:rsidRPr="009F5DB0" w:rsidRDefault="0050749C" w:rsidP="009F5DB0">
            <w:pPr>
              <w:spacing w:before="60" w:after="60"/>
              <w:ind w:right="-110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9F5DB0" w:rsidRPr="009F5DB0" w14:paraId="76DBE519" w14:textId="77777777" w:rsidTr="00F905EF">
        <w:trPr>
          <w:trHeight w:val="176"/>
          <w:jc w:val="center"/>
        </w:trPr>
        <w:tc>
          <w:tcPr>
            <w:tcW w:w="625" w:type="dxa"/>
            <w:gridSpan w:val="2"/>
            <w:tcBorders>
              <w:left w:val="double" w:sz="4" w:space="0" w:color="FFC000" w:themeColor="accent4"/>
              <w:bottom w:val="double" w:sz="4" w:space="0" w:color="FFC000" w:themeColor="accent4"/>
            </w:tcBorders>
            <w:shd w:val="clear" w:color="auto" w:fill="auto"/>
            <w:vAlign w:val="center"/>
          </w:tcPr>
          <w:p w14:paraId="16234188" w14:textId="3BB8676F" w:rsidR="0050749C" w:rsidRPr="009F5DB0" w:rsidRDefault="00F221F8" w:rsidP="009F5DB0">
            <w:pPr>
              <w:spacing w:before="60" w:after="60"/>
              <w:ind w:right="-110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  <w:r w:rsidRPr="009F5DB0">
              <w:rPr>
                <w:b/>
                <w:noProof/>
                <w:sz w:val="18"/>
                <w:szCs w:val="18"/>
                <w:lang w:eastAsia="it-IT"/>
              </w:rPr>
              <w:object w:dxaOrig="2970" w:dyaOrig="3105" w14:anchorId="1221F4C8">
                <v:shape id="_x0000_i1030" type="#_x0000_t75" style="width:23.35pt;height:21.4pt" o:ole="">
                  <v:imagedata r:id="rId15" o:title=""/>
                </v:shape>
                <o:OLEObject Type="Embed" ProgID="PBrush" ShapeID="_x0000_i1030" DrawAspect="Content" ObjectID="_1677397771" r:id="rId28"/>
              </w:object>
            </w:r>
          </w:p>
        </w:tc>
        <w:tc>
          <w:tcPr>
            <w:tcW w:w="9434" w:type="dxa"/>
            <w:gridSpan w:val="14"/>
            <w:tcBorders>
              <w:bottom w:val="double" w:sz="4" w:space="0" w:color="FFC000" w:themeColor="accent4"/>
            </w:tcBorders>
            <w:shd w:val="clear" w:color="auto" w:fill="auto"/>
            <w:vAlign w:val="center"/>
          </w:tcPr>
          <w:p w14:paraId="6195B208" w14:textId="2DCDADE0" w:rsidR="0050749C" w:rsidRPr="00A363DF" w:rsidRDefault="0050749C" w:rsidP="00984739">
            <w:pPr>
              <w:spacing w:before="60" w:after="120"/>
              <w:ind w:right="-108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A363DF">
              <w:rPr>
                <w:i/>
                <w:noProof/>
                <w:sz w:val="18"/>
                <w:szCs w:val="18"/>
                <w:lang w:eastAsia="it-IT"/>
              </w:rPr>
              <w:t xml:space="preserve">Per ogni altra informazione riguardante la </w:t>
            </w:r>
            <w:r w:rsidR="009713C8" w:rsidRPr="009713C8">
              <w:rPr>
                <w:i/>
                <w:noProof/>
                <w:sz w:val="18"/>
                <w:szCs w:val="18"/>
                <w:u w:val="single"/>
                <w:lang w:eastAsia="it-IT"/>
              </w:rPr>
              <w:t>FASE DI EROGAZIONE</w:t>
            </w:r>
            <w:r w:rsidRPr="00A363DF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="009713C8">
              <w:rPr>
                <w:i/>
                <w:noProof/>
                <w:sz w:val="18"/>
                <w:szCs w:val="18"/>
                <w:lang w:eastAsia="it-IT"/>
              </w:rPr>
              <w:t xml:space="preserve">e i </w:t>
            </w:r>
            <w:r w:rsidR="009713C8" w:rsidRPr="009713C8">
              <w:rPr>
                <w:i/>
                <w:noProof/>
                <w:sz w:val="18"/>
                <w:szCs w:val="18"/>
                <w:u w:val="single"/>
                <w:lang w:eastAsia="it-IT"/>
              </w:rPr>
              <w:t>COSTI DI EROGAZIONE APPLICATI</w:t>
            </w:r>
            <w:r w:rsidR="009713C8">
              <w:rPr>
                <w:i/>
                <w:noProof/>
                <w:sz w:val="18"/>
                <w:szCs w:val="18"/>
                <w:lang w:eastAsia="it-IT"/>
              </w:rPr>
              <w:t xml:space="preserve">, </w:t>
            </w:r>
            <w:r w:rsidR="001615FE">
              <w:rPr>
                <w:i/>
                <w:noProof/>
                <w:sz w:val="18"/>
                <w:szCs w:val="18"/>
                <w:lang w:eastAsia="it-IT"/>
              </w:rPr>
              <w:t xml:space="preserve">puoi consultare il </w:t>
            </w:r>
            <w:r w:rsidRPr="001615FE">
              <w:rPr>
                <w:b/>
                <w:i/>
                <w:noProof/>
                <w:sz w:val="18"/>
                <w:szCs w:val="18"/>
                <w:lang w:eastAsia="it-IT"/>
              </w:rPr>
              <w:t>Documento sull’erogazione delle rendite</w:t>
            </w:r>
            <w:r w:rsidRPr="00A363DF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="00F221F8" w:rsidRPr="005D0361">
              <w:rPr>
                <w:i/>
                <w:sz w:val="18"/>
                <w:szCs w:val="18"/>
              </w:rPr>
              <w:t>(</w:t>
            </w:r>
            <w:r w:rsidR="005D0361" w:rsidRPr="005D0361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www.omegafp.it</w:t>
            </w:r>
            <w:r w:rsidR="00F221F8" w:rsidRPr="005D0361">
              <w:rPr>
                <w:i/>
                <w:sz w:val="18"/>
                <w:szCs w:val="18"/>
              </w:rPr>
              <w:t>)</w:t>
            </w:r>
            <w:r w:rsidR="00F221F8" w:rsidRPr="005D0361">
              <w:rPr>
                <w:i/>
                <w:noProof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78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6DBBC84" w14:textId="77777777" w:rsidR="0050749C" w:rsidRPr="00C84279" w:rsidRDefault="0050749C" w:rsidP="009F5DB0">
            <w:pPr>
              <w:spacing w:before="60" w:after="60"/>
              <w:ind w:right="-110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393D1D" w:rsidRPr="002B5838" w14:paraId="3D5BC7BE" w14:textId="77777777" w:rsidTr="00F905EF">
        <w:trPr>
          <w:trHeight w:val="397"/>
          <w:jc w:val="center"/>
        </w:trPr>
        <w:tc>
          <w:tcPr>
            <w:tcW w:w="10337" w:type="dxa"/>
            <w:gridSpan w:val="17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1BFFBF54" w14:textId="6536F1A9" w:rsidR="00393D1D" w:rsidRPr="00191650" w:rsidRDefault="00393D1D" w:rsidP="00393D1D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Informazioni di carattere generale</w:t>
            </w:r>
          </w:p>
        </w:tc>
      </w:tr>
      <w:tr w:rsidR="008B45B8" w:rsidRPr="00A37325" w14:paraId="6683DD5C" w14:textId="77777777" w:rsidTr="00F905EF">
        <w:trPr>
          <w:trHeight w:val="397"/>
          <w:jc w:val="center"/>
        </w:trPr>
        <w:tc>
          <w:tcPr>
            <w:tcW w:w="10337" w:type="dxa"/>
            <w:gridSpan w:val="17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6257847" w14:textId="77777777" w:rsidR="008B45B8" w:rsidRPr="00A37325" w:rsidRDefault="008B45B8" w:rsidP="007A4267">
            <w:pPr>
              <w:pStyle w:val="Paragrafoelenco"/>
              <w:numPr>
                <w:ilvl w:val="0"/>
                <w:numId w:val="8"/>
              </w:numPr>
              <w:spacing w:before="120" w:after="60"/>
              <w:ind w:left="318" w:hanging="318"/>
              <w:rPr>
                <w:b/>
                <w:i/>
                <w:sz w:val="24"/>
                <w:szCs w:val="24"/>
              </w:rPr>
            </w:pPr>
            <w:r w:rsidRPr="00A37325">
              <w:rPr>
                <w:b/>
                <w:i/>
                <w:sz w:val="24"/>
                <w:szCs w:val="24"/>
              </w:rPr>
              <w:t>I rendimenti e la gestione finanziaria</w:t>
            </w:r>
          </w:p>
        </w:tc>
      </w:tr>
      <w:tr w:rsidR="008B45B8" w:rsidRPr="00524CD3" w14:paraId="3A4C1795" w14:textId="77777777" w:rsidTr="00D36A82">
        <w:trPr>
          <w:trHeight w:val="250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6BCFFAA5" w14:textId="77777777" w:rsidR="008B45B8" w:rsidRPr="00CA73D1" w:rsidRDefault="008B45B8" w:rsidP="0022089C">
            <w:pPr>
              <w:rPr>
                <w:sz w:val="20"/>
                <w:szCs w:val="20"/>
              </w:rPr>
            </w:pPr>
          </w:p>
        </w:tc>
        <w:tc>
          <w:tcPr>
            <w:tcW w:w="979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CF7F2F" w14:textId="77777777" w:rsidR="008B45B8" w:rsidRPr="00524CD3" w:rsidRDefault="008B45B8" w:rsidP="00572CE7">
            <w:pPr>
              <w:ind w:left="33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Rendimenti netti medi annui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474EEFA3" w14:textId="77777777" w:rsidR="008B45B8" w:rsidRPr="00524CD3" w:rsidRDefault="008B45B8" w:rsidP="00572CE7">
            <w:pPr>
              <w:ind w:left="33" w:firstLine="33"/>
              <w:jc w:val="center"/>
              <w:rPr>
                <w:b/>
                <w:sz w:val="20"/>
                <w:szCs w:val="20"/>
              </w:rPr>
            </w:pPr>
          </w:p>
        </w:tc>
      </w:tr>
      <w:tr w:rsidR="00F905EF" w:rsidRPr="00524CD3" w14:paraId="6AC757E6" w14:textId="77777777" w:rsidTr="00D36A82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14318107" w14:textId="77777777" w:rsidR="00F905EF" w:rsidRPr="00CA73D1" w:rsidRDefault="00F905EF" w:rsidP="00F905EF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A2FB179" w14:textId="77777777" w:rsidR="00F905EF" w:rsidRDefault="00F905EF" w:rsidP="00F905EF">
            <w:pPr>
              <w:ind w:left="33" w:firstLine="3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D85D08D" w14:textId="6A97AC91" w:rsidR="00F905EF" w:rsidRPr="00524CD3" w:rsidRDefault="00F905EF" w:rsidP="00F905EF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Sostenibilità</w:t>
            </w:r>
            <w:r w:rsidRPr="00D73A35">
              <w:rPr>
                <w:b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B8572F" w14:textId="777049B2" w:rsidR="00F905EF" w:rsidRPr="00524CD3" w:rsidRDefault="00F905EF" w:rsidP="00F905EF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1701" w:type="dxa"/>
            <w:gridSpan w:val="3"/>
            <w:tcBorders>
              <w:left w:val="nil"/>
            </w:tcBorders>
            <w:shd w:val="clear" w:color="auto" w:fill="FFF2CC" w:themeFill="accent4" w:themeFillTint="33"/>
          </w:tcPr>
          <w:p w14:paraId="22D8ADB0" w14:textId="77777777" w:rsidR="00F905EF" w:rsidRDefault="00F905EF" w:rsidP="00F905EF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r w:rsidRPr="00524CD3">
              <w:rPr>
                <w:b/>
                <w:sz w:val="16"/>
                <w:szCs w:val="16"/>
              </w:rPr>
              <w:t>3 anni</w:t>
            </w:r>
          </w:p>
          <w:p w14:paraId="14F572F4" w14:textId="794ECF7E" w:rsidR="00F905EF" w:rsidRPr="00524CD3" w:rsidRDefault="00F905EF" w:rsidP="00F905EF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r w:rsidRPr="00524CD3"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aaaa</w:t>
            </w:r>
            <w:r w:rsidRPr="00524CD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aaaa</w:t>
            </w:r>
            <w:proofErr w:type="spellEnd"/>
            <w:r w:rsidRPr="00524C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2E1B979C" w14:textId="77777777" w:rsidR="00F905EF" w:rsidRDefault="00F905EF" w:rsidP="00F905EF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r w:rsidRPr="00524CD3">
              <w:rPr>
                <w:b/>
                <w:sz w:val="16"/>
                <w:szCs w:val="16"/>
              </w:rPr>
              <w:t>5 anni</w:t>
            </w:r>
          </w:p>
          <w:p w14:paraId="2747BC0E" w14:textId="5F7B131A" w:rsidR="00F905EF" w:rsidRPr="00524CD3" w:rsidRDefault="00F905EF" w:rsidP="00F905EF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r w:rsidRPr="00524CD3"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aaaa</w:t>
            </w:r>
            <w:r w:rsidRPr="00524CD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15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9D3033" w14:textId="77777777" w:rsidR="00F905EF" w:rsidRDefault="00F905EF" w:rsidP="00F905EF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r w:rsidRPr="00524CD3">
              <w:rPr>
                <w:b/>
                <w:sz w:val="16"/>
                <w:szCs w:val="16"/>
              </w:rPr>
              <w:t>10 anni</w:t>
            </w:r>
          </w:p>
          <w:p w14:paraId="06062E85" w14:textId="0F98AFE1" w:rsidR="00F905EF" w:rsidRPr="00524CD3" w:rsidRDefault="00F905EF" w:rsidP="00F905EF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r w:rsidRPr="00524CD3"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aaaa</w:t>
            </w:r>
            <w:r w:rsidRPr="00524CD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aaaa</w:t>
            </w:r>
            <w:proofErr w:type="spellEnd"/>
            <w:r w:rsidRPr="00524C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36335818" w14:textId="77777777" w:rsidR="00F905EF" w:rsidRPr="00524CD3" w:rsidRDefault="00F905EF" w:rsidP="00F905EF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</w:p>
        </w:tc>
      </w:tr>
      <w:tr w:rsidR="00F905EF" w:rsidRPr="007E3599" w14:paraId="4BD7A700" w14:textId="77777777" w:rsidTr="003337A3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7C8401D2" w14:textId="77777777" w:rsidR="00F905EF" w:rsidRPr="00CA73D1" w:rsidRDefault="00F905EF" w:rsidP="00F905EF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6CB73" w14:textId="77777777" w:rsidR="00F905EF" w:rsidRPr="00524CD3" w:rsidRDefault="00F905EF" w:rsidP="00F905EF">
            <w:pPr>
              <w:ind w:left="33" w:firstLine="33"/>
              <w:rPr>
                <w:b/>
                <w:sz w:val="16"/>
                <w:szCs w:val="16"/>
              </w:rPr>
            </w:pPr>
            <w:r w:rsidRPr="00524CD3">
              <w:rPr>
                <w:b/>
                <w:sz w:val="16"/>
                <w:szCs w:val="16"/>
              </w:rPr>
              <w:t>Comparto Garanzia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3011E0" w14:textId="25350B03" w:rsidR="00F905EF" w:rsidRPr="003337A3" w:rsidRDefault="00F905EF" w:rsidP="00F905EF">
            <w:pPr>
              <w:ind w:left="33" w:firstLine="33"/>
              <w:jc w:val="center"/>
              <w:rPr>
                <w:sz w:val="16"/>
                <w:szCs w:val="16"/>
              </w:rPr>
            </w:pPr>
            <w:r w:rsidRPr="003337A3">
              <w:rPr>
                <w:sz w:val="16"/>
                <w:szCs w:val="16"/>
              </w:rPr>
              <w:t>NO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F7E5DA" w14:textId="29C82FB2" w:rsidR="00F905EF" w:rsidRPr="007E3599" w:rsidRDefault="00F905EF" w:rsidP="00F905EF">
            <w:pPr>
              <w:ind w:left="33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0639A567" w14:textId="77777777" w:rsidR="00F905EF" w:rsidRPr="007E3599" w:rsidRDefault="00F905EF" w:rsidP="00F905EF">
            <w:pPr>
              <w:ind w:left="33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8B25A6" w14:textId="77777777" w:rsidR="00F905EF" w:rsidRPr="007E3599" w:rsidRDefault="00F905EF" w:rsidP="00F905EF">
            <w:pPr>
              <w:ind w:left="33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***%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304B37" w14:textId="77777777" w:rsidR="00F905EF" w:rsidRPr="007E3599" w:rsidRDefault="00F905EF" w:rsidP="00F905EF">
            <w:pPr>
              <w:ind w:left="33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***%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4C244D7" w14:textId="77777777" w:rsidR="00F905EF" w:rsidRPr="007E3599" w:rsidRDefault="00F905EF" w:rsidP="00F905EF">
            <w:pPr>
              <w:ind w:left="33" w:firstLine="33"/>
              <w:jc w:val="center"/>
              <w:rPr>
                <w:sz w:val="16"/>
                <w:szCs w:val="16"/>
              </w:rPr>
            </w:pPr>
          </w:p>
        </w:tc>
      </w:tr>
      <w:tr w:rsidR="00F905EF" w:rsidRPr="007E3599" w14:paraId="0105B71F" w14:textId="77777777" w:rsidTr="003337A3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2B2E7C00" w14:textId="77777777" w:rsidR="00F905EF" w:rsidRPr="00CA73D1" w:rsidRDefault="00F905EF" w:rsidP="00F905EF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57CD0A" w14:textId="77777777" w:rsidR="00F905EF" w:rsidRPr="00F45329" w:rsidRDefault="00F905EF" w:rsidP="00F905EF">
            <w:pPr>
              <w:ind w:left="33" w:firstLine="33"/>
              <w:rPr>
                <w:i/>
                <w:sz w:val="16"/>
                <w:szCs w:val="16"/>
              </w:rPr>
            </w:pPr>
            <w:r w:rsidRPr="00F45329">
              <w:rPr>
                <w:i/>
                <w:sz w:val="16"/>
                <w:szCs w:val="16"/>
              </w:rPr>
              <w:t>Benchmark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608EAA" w14:textId="16296881" w:rsidR="00F905EF" w:rsidRPr="003337A3" w:rsidRDefault="00F905EF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61C596" w14:textId="7FDA8738" w:rsidR="00F905EF" w:rsidRPr="00F45329" w:rsidRDefault="00F905EF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  <w:r w:rsidRPr="00F45329">
              <w:rPr>
                <w:i/>
                <w:sz w:val="16"/>
                <w:szCs w:val="16"/>
              </w:rPr>
              <w:t>***%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E5D3E0" w14:textId="77777777" w:rsidR="00F905EF" w:rsidRPr="00F45329" w:rsidRDefault="00F905EF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  <w:r w:rsidRPr="00F45329">
              <w:rPr>
                <w:i/>
                <w:sz w:val="16"/>
                <w:szCs w:val="16"/>
              </w:rPr>
              <w:t>***%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FDFDAF" w14:textId="77777777" w:rsidR="00F905EF" w:rsidRPr="00F45329" w:rsidRDefault="00F905EF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  <w:r w:rsidRPr="00F45329">
              <w:rPr>
                <w:i/>
                <w:sz w:val="16"/>
                <w:szCs w:val="16"/>
              </w:rPr>
              <w:t>***%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FD17" w14:textId="77777777" w:rsidR="00F905EF" w:rsidRPr="00F45329" w:rsidRDefault="00F905EF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  <w:r w:rsidRPr="00F45329">
              <w:rPr>
                <w:i/>
                <w:sz w:val="16"/>
                <w:szCs w:val="16"/>
              </w:rPr>
              <w:t>***%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4B6F1F04" w14:textId="77777777" w:rsidR="00F905EF" w:rsidRPr="007E3599" w:rsidRDefault="00F905EF" w:rsidP="00F905EF">
            <w:pPr>
              <w:ind w:left="33" w:firstLine="33"/>
              <w:jc w:val="center"/>
              <w:rPr>
                <w:sz w:val="16"/>
                <w:szCs w:val="16"/>
              </w:rPr>
            </w:pPr>
          </w:p>
        </w:tc>
      </w:tr>
      <w:tr w:rsidR="00F905EF" w:rsidRPr="007E3599" w14:paraId="234ED7B1" w14:textId="77777777" w:rsidTr="003337A3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534EE27F" w14:textId="77777777" w:rsidR="00F905EF" w:rsidRPr="00CA73D1" w:rsidRDefault="00F905EF" w:rsidP="00F905EF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411DC" w14:textId="77777777" w:rsidR="00F905EF" w:rsidRPr="00524CD3" w:rsidRDefault="00F905EF" w:rsidP="00F905EF">
            <w:pPr>
              <w:ind w:left="33" w:firstLine="33"/>
              <w:rPr>
                <w:b/>
                <w:sz w:val="16"/>
                <w:szCs w:val="16"/>
              </w:rPr>
            </w:pPr>
            <w:r w:rsidRPr="00524CD3">
              <w:rPr>
                <w:b/>
                <w:sz w:val="16"/>
                <w:szCs w:val="16"/>
              </w:rPr>
              <w:t xml:space="preserve">Comparto </w:t>
            </w:r>
            <w:r>
              <w:rPr>
                <w:b/>
                <w:sz w:val="16"/>
                <w:szCs w:val="16"/>
              </w:rPr>
              <w:t>Crescita (*)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3DD3B5" w14:textId="7C3D04B3" w:rsidR="00F905EF" w:rsidRPr="003337A3" w:rsidRDefault="00F905EF" w:rsidP="00F905EF">
            <w:pPr>
              <w:ind w:left="33" w:firstLine="33"/>
              <w:jc w:val="center"/>
              <w:rPr>
                <w:sz w:val="16"/>
                <w:szCs w:val="16"/>
              </w:rPr>
            </w:pPr>
            <w:r w:rsidRPr="003337A3">
              <w:rPr>
                <w:sz w:val="16"/>
                <w:szCs w:val="16"/>
              </w:rPr>
              <w:t>SI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3DDD31" w14:textId="7D825B16" w:rsidR="00F905EF" w:rsidRPr="007E3599" w:rsidRDefault="00F905EF" w:rsidP="00F905EF">
            <w:pPr>
              <w:ind w:left="33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785B8A72" w14:textId="77777777" w:rsidR="00F905EF" w:rsidRPr="007E3599" w:rsidRDefault="00F905EF" w:rsidP="00F905EF">
            <w:pPr>
              <w:ind w:left="33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DB3C1C" w14:textId="77777777" w:rsidR="00F905EF" w:rsidRPr="007E3599" w:rsidRDefault="00F905EF" w:rsidP="00F905EF">
            <w:pPr>
              <w:ind w:left="33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***%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9DF262" w14:textId="77777777" w:rsidR="00F905EF" w:rsidRPr="007E3599" w:rsidRDefault="00F905EF" w:rsidP="00F905EF">
            <w:pPr>
              <w:ind w:left="33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***%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01688F51" w14:textId="77777777" w:rsidR="00F905EF" w:rsidRPr="007E3599" w:rsidRDefault="00F905EF" w:rsidP="00F905EF">
            <w:pPr>
              <w:ind w:left="33" w:firstLine="33"/>
              <w:jc w:val="center"/>
              <w:rPr>
                <w:sz w:val="16"/>
                <w:szCs w:val="16"/>
              </w:rPr>
            </w:pPr>
          </w:p>
        </w:tc>
      </w:tr>
      <w:tr w:rsidR="00F905EF" w:rsidRPr="007E3599" w14:paraId="5FD4D444" w14:textId="77777777" w:rsidTr="003337A3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22B55CCC" w14:textId="77777777" w:rsidR="00F905EF" w:rsidRPr="00CA73D1" w:rsidRDefault="00F905EF" w:rsidP="00F905EF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5C5A1" w14:textId="77777777" w:rsidR="00F905EF" w:rsidRPr="00F45329" w:rsidRDefault="00F905EF" w:rsidP="00F905EF">
            <w:pPr>
              <w:ind w:left="33" w:firstLine="33"/>
              <w:rPr>
                <w:i/>
                <w:sz w:val="16"/>
                <w:szCs w:val="16"/>
              </w:rPr>
            </w:pPr>
            <w:r w:rsidRPr="00F45329">
              <w:rPr>
                <w:i/>
                <w:sz w:val="16"/>
                <w:szCs w:val="16"/>
              </w:rPr>
              <w:t>Benchmark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D1E47B" w14:textId="4B565BD0" w:rsidR="00F905EF" w:rsidRPr="003337A3" w:rsidRDefault="00F905EF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6B8692" w14:textId="0CED62FE" w:rsidR="00F905EF" w:rsidRPr="00F45329" w:rsidRDefault="00F905EF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  <w:r w:rsidRPr="00F45329">
              <w:rPr>
                <w:i/>
                <w:sz w:val="16"/>
                <w:szCs w:val="16"/>
              </w:rPr>
              <w:t>***%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165F66" w14:textId="77777777" w:rsidR="00F905EF" w:rsidRPr="00F45329" w:rsidRDefault="00F905EF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  <w:r w:rsidRPr="00F45329">
              <w:rPr>
                <w:i/>
                <w:sz w:val="16"/>
                <w:szCs w:val="16"/>
              </w:rPr>
              <w:t>***%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56B1C6" w14:textId="77777777" w:rsidR="00F905EF" w:rsidRPr="00F45329" w:rsidRDefault="00F905EF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  <w:r w:rsidRPr="00F45329">
              <w:rPr>
                <w:i/>
                <w:sz w:val="16"/>
                <w:szCs w:val="16"/>
              </w:rPr>
              <w:t>***%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AF55" w14:textId="77777777" w:rsidR="00F905EF" w:rsidRPr="00F45329" w:rsidRDefault="00F905EF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  <w:r w:rsidRPr="00F45329">
              <w:rPr>
                <w:i/>
                <w:sz w:val="16"/>
                <w:szCs w:val="16"/>
              </w:rPr>
              <w:t>***%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5EC8FE68" w14:textId="77777777" w:rsidR="00F905EF" w:rsidRPr="007E3599" w:rsidRDefault="00F905EF" w:rsidP="00F905EF">
            <w:pPr>
              <w:ind w:left="33" w:firstLine="33"/>
              <w:jc w:val="center"/>
              <w:rPr>
                <w:sz w:val="16"/>
                <w:szCs w:val="16"/>
              </w:rPr>
            </w:pPr>
          </w:p>
        </w:tc>
      </w:tr>
      <w:tr w:rsidR="008B45B8" w:rsidRPr="00E51841" w14:paraId="7467BB6D" w14:textId="77777777" w:rsidTr="003337A3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</w:tcBorders>
          </w:tcPr>
          <w:p w14:paraId="02E0118B" w14:textId="77777777" w:rsidR="008B45B8" w:rsidRPr="00F82B8A" w:rsidRDefault="008B45B8" w:rsidP="0022089C">
            <w:pPr>
              <w:jc w:val="right"/>
              <w:rPr>
                <w:b/>
                <w:i/>
                <w:noProof/>
                <w:sz w:val="6"/>
                <w:szCs w:val="6"/>
                <w:lang w:eastAsia="it-IT"/>
              </w:rPr>
            </w:pPr>
          </w:p>
        </w:tc>
        <w:tc>
          <w:tcPr>
            <w:tcW w:w="9799" w:type="dxa"/>
            <w:gridSpan w:val="15"/>
            <w:shd w:val="clear" w:color="auto" w:fill="auto"/>
          </w:tcPr>
          <w:p w14:paraId="690DB6FE" w14:textId="4F84639F" w:rsidR="008B45B8" w:rsidRPr="003337A3" w:rsidRDefault="008B45B8" w:rsidP="00F905EF">
            <w:pPr>
              <w:spacing w:before="60" w:after="60"/>
              <w:ind w:left="-113"/>
              <w:jc w:val="both"/>
              <w:rPr>
                <w:rStyle w:val="Rimandocommento"/>
                <w:rFonts w:cstheme="minorHAnsi"/>
                <w:b/>
                <w:i/>
                <w:sz w:val="18"/>
                <w:szCs w:val="18"/>
              </w:rPr>
            </w:pPr>
            <w:r w:rsidRPr="003337A3">
              <w:rPr>
                <w:rFonts w:cstheme="minorHAnsi"/>
                <w:b/>
                <w:i/>
                <w:sz w:val="18"/>
                <w:szCs w:val="18"/>
                <w:vertAlign w:val="superscript"/>
              </w:rPr>
              <w:t>(*)</w:t>
            </w:r>
            <w:r w:rsidRPr="003337A3">
              <w:rPr>
                <w:rFonts w:cstheme="minorHAnsi"/>
                <w:b/>
                <w:i/>
                <w:sz w:val="18"/>
                <w:szCs w:val="18"/>
              </w:rPr>
              <w:t xml:space="preserve"> Comparti caratterizzati da una politica di investimento che </w:t>
            </w:r>
            <w:r w:rsidR="00F905EF" w:rsidRPr="003337A3">
              <w:rPr>
                <w:rFonts w:cstheme="minorHAnsi"/>
                <w:b/>
                <w:i/>
                <w:sz w:val="18"/>
                <w:szCs w:val="18"/>
              </w:rPr>
              <w:t>promuove</w:t>
            </w:r>
            <w:r w:rsidR="004701CC" w:rsidRPr="003337A3">
              <w:rPr>
                <w:rFonts w:cstheme="minorHAnsi"/>
                <w:b/>
                <w:i/>
                <w:sz w:val="18"/>
                <w:szCs w:val="18"/>
              </w:rPr>
              <w:t xml:space="preserve"> caratteristiche ambientali o sociali </w:t>
            </w:r>
            <w:r w:rsidR="00F905EF" w:rsidRPr="003337A3">
              <w:rPr>
                <w:rFonts w:cstheme="minorHAnsi"/>
                <w:b/>
                <w:i/>
                <w:sz w:val="18"/>
                <w:szCs w:val="18"/>
              </w:rPr>
              <w:t>o ha come obiettivi investimenti sostenibili</w:t>
            </w:r>
            <w:r w:rsidRPr="003337A3">
              <w:rPr>
                <w:rFonts w:cstheme="minorHAns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78" w:type="dxa"/>
            <w:tcBorders>
              <w:right w:val="double" w:sz="4" w:space="0" w:color="FFC000" w:themeColor="accent4"/>
            </w:tcBorders>
            <w:shd w:val="clear" w:color="auto" w:fill="auto"/>
          </w:tcPr>
          <w:p w14:paraId="4E3222A4" w14:textId="77777777" w:rsidR="008B45B8" w:rsidRPr="00E51841" w:rsidRDefault="008B45B8" w:rsidP="0022089C">
            <w:pPr>
              <w:jc w:val="both"/>
              <w:rPr>
                <w:sz w:val="18"/>
                <w:szCs w:val="18"/>
              </w:rPr>
            </w:pPr>
          </w:p>
        </w:tc>
      </w:tr>
      <w:tr w:rsidR="008B45B8" w:rsidRPr="00743CCF" w14:paraId="4D3062CB" w14:textId="77777777" w:rsidTr="00F905EF">
        <w:trPr>
          <w:trHeight w:val="620"/>
          <w:jc w:val="center"/>
        </w:trPr>
        <w:tc>
          <w:tcPr>
            <w:tcW w:w="625" w:type="dxa"/>
            <w:gridSpan w:val="2"/>
            <w:tcBorders>
              <w:left w:val="double" w:sz="4" w:space="0" w:color="FFC000" w:themeColor="accent4"/>
            </w:tcBorders>
          </w:tcPr>
          <w:p w14:paraId="4A8E3A3C" w14:textId="37807FBA" w:rsidR="008B45B8" w:rsidRPr="00743CCF" w:rsidRDefault="001657E3" w:rsidP="001657E3">
            <w:pPr>
              <w:spacing w:before="60" w:after="60"/>
              <w:ind w:right="-110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  <w:r w:rsidRPr="00C939E4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7B0D5BD" wp14:editId="3604A554">
                  <wp:extent cx="276225" cy="276225"/>
                  <wp:effectExtent l="0" t="0" r="9525" b="9525"/>
                  <wp:docPr id="9" name="Immagine 9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4" w:type="dxa"/>
            <w:gridSpan w:val="14"/>
            <w:shd w:val="clear" w:color="auto" w:fill="auto"/>
          </w:tcPr>
          <w:p w14:paraId="4D5CF087" w14:textId="77777777" w:rsidR="008B45B8" w:rsidRPr="00743CCF" w:rsidRDefault="008B45B8" w:rsidP="001657E3">
            <w:pPr>
              <w:spacing w:before="60" w:after="60"/>
              <w:ind w:right="-108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43CCF">
              <w:rPr>
                <w:b/>
                <w:i/>
                <w:noProof/>
                <w:sz w:val="18"/>
                <w:szCs w:val="18"/>
                <w:lang w:eastAsia="it-IT"/>
              </w:rPr>
              <w:t>AVVERTENZA:</w:t>
            </w:r>
            <w:r w:rsidRPr="00743CCF">
              <w:rPr>
                <w:i/>
                <w:noProof/>
                <w:sz w:val="18"/>
                <w:szCs w:val="18"/>
                <w:lang w:eastAsia="it-IT"/>
              </w:rPr>
              <w:t xml:space="preserve"> Si ricorda che i rendimenti passati non sono necessariamente indicativi di quelli futuri e vanno guardati prendendo a riferimento orizzonti temporali ampi.</w:t>
            </w:r>
          </w:p>
        </w:tc>
        <w:tc>
          <w:tcPr>
            <w:tcW w:w="278" w:type="dxa"/>
            <w:tcBorders>
              <w:right w:val="double" w:sz="4" w:space="0" w:color="FFC000" w:themeColor="accent4"/>
            </w:tcBorders>
            <w:shd w:val="clear" w:color="auto" w:fill="auto"/>
          </w:tcPr>
          <w:p w14:paraId="018457FE" w14:textId="77777777" w:rsidR="008B45B8" w:rsidRPr="00743CCF" w:rsidRDefault="008B45B8" w:rsidP="0022089C">
            <w:pPr>
              <w:spacing w:before="60" w:after="60"/>
              <w:ind w:right="-110"/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8B45B8" w:rsidRPr="002048A5" w14:paraId="20F3A0A6" w14:textId="77777777" w:rsidTr="00F905EF">
        <w:trPr>
          <w:jc w:val="center"/>
        </w:trPr>
        <w:tc>
          <w:tcPr>
            <w:tcW w:w="10337" w:type="dxa"/>
            <w:gridSpan w:val="17"/>
            <w:tcBorders>
              <w:left w:val="double" w:sz="4" w:space="0" w:color="FFC000" w:themeColor="accent4"/>
              <w:right w:val="double" w:sz="4" w:space="0" w:color="FFC000" w:themeColor="accent4"/>
            </w:tcBorders>
          </w:tcPr>
          <w:p w14:paraId="544AF670" w14:textId="0E3B7867" w:rsidR="008B45B8" w:rsidRPr="00CB0A45" w:rsidRDefault="008B45B8" w:rsidP="0022089C">
            <w:pPr>
              <w:jc w:val="both"/>
              <w:rPr>
                <w:sz w:val="20"/>
                <w:szCs w:val="20"/>
              </w:rPr>
            </w:pPr>
            <w:r w:rsidRPr="00CB0A45">
              <w:rPr>
                <w:sz w:val="20"/>
                <w:szCs w:val="20"/>
              </w:rPr>
              <w:t>Nell’esaminare i dati sui rendimenti occorre tener</w:t>
            </w:r>
            <w:r w:rsidR="00EE616E">
              <w:rPr>
                <w:sz w:val="20"/>
                <w:szCs w:val="20"/>
              </w:rPr>
              <w:t>e</w:t>
            </w:r>
            <w:r w:rsidRPr="00CB0A45">
              <w:rPr>
                <w:sz w:val="20"/>
                <w:szCs w:val="20"/>
              </w:rPr>
              <w:t xml:space="preserve"> presente che:</w:t>
            </w:r>
          </w:p>
          <w:p w14:paraId="5ADD132F" w14:textId="77777777" w:rsidR="008B45B8" w:rsidRPr="00CB0A45" w:rsidRDefault="008B45B8" w:rsidP="001657E3">
            <w:pPr>
              <w:pStyle w:val="Paragrafoelenco"/>
              <w:numPr>
                <w:ilvl w:val="0"/>
                <w:numId w:val="15"/>
              </w:numPr>
              <w:spacing w:after="160" w:line="259" w:lineRule="auto"/>
              <w:ind w:left="728" w:right="176" w:hanging="425"/>
              <w:jc w:val="both"/>
              <w:rPr>
                <w:sz w:val="20"/>
                <w:szCs w:val="20"/>
              </w:rPr>
            </w:pPr>
            <w:r w:rsidRPr="00CB0A45">
              <w:rPr>
                <w:sz w:val="20"/>
                <w:szCs w:val="20"/>
              </w:rPr>
              <w:t>i dati di rendimento non tengono conto dei costi gravanti direttamente sull’aderente;</w:t>
            </w:r>
          </w:p>
          <w:p w14:paraId="6E35CC83" w14:textId="77777777" w:rsidR="008B45B8" w:rsidRPr="002048A5" w:rsidRDefault="008B45B8" w:rsidP="001657E3">
            <w:pPr>
              <w:pStyle w:val="Paragrafoelenco"/>
              <w:numPr>
                <w:ilvl w:val="0"/>
                <w:numId w:val="15"/>
              </w:numPr>
              <w:spacing w:after="60" w:line="259" w:lineRule="auto"/>
              <w:ind w:left="728" w:right="176" w:hanging="425"/>
              <w:jc w:val="both"/>
              <w:rPr>
                <w:sz w:val="18"/>
                <w:szCs w:val="18"/>
              </w:rPr>
            </w:pPr>
            <w:r w:rsidRPr="00CB0A45">
              <w:rPr>
                <w:sz w:val="20"/>
                <w:szCs w:val="20"/>
              </w:rPr>
              <w:t xml:space="preserve">il rendimento del comparto risente degli oneri di gestione che invece non influenzano l’andamento del </w:t>
            </w:r>
            <w:r w:rsidRPr="00CB0A45">
              <w:rPr>
                <w:i/>
                <w:sz w:val="20"/>
                <w:szCs w:val="20"/>
              </w:rPr>
              <w:t>benchmark</w:t>
            </w:r>
            <w:r w:rsidRPr="00CB0A45">
              <w:rPr>
                <w:sz w:val="20"/>
                <w:szCs w:val="20"/>
              </w:rPr>
              <w:t>; il rendimento del comparto e il benchmark sono calcolati al netto degli oneri fiscali.</w:t>
            </w:r>
          </w:p>
        </w:tc>
      </w:tr>
      <w:tr w:rsidR="008B45B8" w:rsidRPr="00A37325" w14:paraId="733BC211" w14:textId="77777777" w:rsidTr="00F905EF">
        <w:trPr>
          <w:trHeight w:val="80"/>
          <w:jc w:val="center"/>
        </w:trPr>
        <w:tc>
          <w:tcPr>
            <w:tcW w:w="10337" w:type="dxa"/>
            <w:gridSpan w:val="17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3C04C4C" w14:textId="77777777" w:rsidR="008B45B8" w:rsidRPr="00AE7C61" w:rsidRDefault="008B45B8" w:rsidP="0022089C">
            <w:pPr>
              <w:pStyle w:val="Paragrafoelenco"/>
              <w:numPr>
                <w:ilvl w:val="0"/>
                <w:numId w:val="8"/>
              </w:numPr>
              <w:spacing w:before="60" w:after="60"/>
              <w:ind w:left="318" w:hanging="318"/>
              <w:rPr>
                <w:b/>
                <w:i/>
                <w:sz w:val="24"/>
                <w:szCs w:val="24"/>
              </w:rPr>
            </w:pPr>
            <w:r w:rsidRPr="00AE7C61">
              <w:rPr>
                <w:b/>
                <w:i/>
                <w:sz w:val="24"/>
                <w:szCs w:val="24"/>
              </w:rPr>
              <w:t>I costi</w:t>
            </w:r>
          </w:p>
        </w:tc>
      </w:tr>
      <w:tr w:rsidR="008B45B8" w:rsidRPr="00524CD3" w14:paraId="4114733D" w14:textId="77777777" w:rsidTr="00F905EF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56910ACC" w14:textId="77777777" w:rsidR="008B45B8" w:rsidRPr="00CA73D1" w:rsidRDefault="008B45B8" w:rsidP="0022089C">
            <w:pPr>
              <w:rPr>
                <w:sz w:val="20"/>
                <w:szCs w:val="20"/>
              </w:rPr>
            </w:pPr>
          </w:p>
        </w:tc>
        <w:tc>
          <w:tcPr>
            <w:tcW w:w="979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58216F" w14:textId="0689E816" w:rsidR="008B45B8" w:rsidRPr="00C76B4D" w:rsidRDefault="008B45B8" w:rsidP="00F04792">
            <w:pPr>
              <w:jc w:val="center"/>
              <w:rPr>
                <w:b/>
                <w:sz w:val="20"/>
                <w:szCs w:val="20"/>
              </w:rPr>
            </w:pPr>
            <w:r w:rsidRPr="00C76B4D">
              <w:rPr>
                <w:b/>
                <w:sz w:val="20"/>
                <w:szCs w:val="20"/>
              </w:rPr>
              <w:t>Costi (TER)</w:t>
            </w:r>
            <w:r w:rsidR="00EE3DB4">
              <w:rPr>
                <w:b/>
                <w:sz w:val="20"/>
                <w:szCs w:val="20"/>
              </w:rPr>
              <w:t xml:space="preserve"> </w:t>
            </w:r>
            <w:r w:rsidR="002975E9">
              <w:rPr>
                <w:b/>
                <w:sz w:val="20"/>
                <w:szCs w:val="20"/>
                <w:vertAlign w:val="superscript"/>
              </w:rPr>
              <w:t>(</w:t>
            </w:r>
            <w:r w:rsidR="003337A3">
              <w:rPr>
                <w:b/>
                <w:sz w:val="20"/>
                <w:szCs w:val="20"/>
                <w:vertAlign w:val="superscript"/>
              </w:rPr>
              <w:t>7</w:t>
            </w:r>
            <w:r w:rsidRPr="00C76B4D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  <w:r w:rsidRPr="00C76B4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F028B">
              <w:rPr>
                <w:rFonts w:cstheme="minorHAnsi"/>
                <w:b/>
                <w:sz w:val="20"/>
                <w:szCs w:val="20"/>
              </w:rPr>
              <w:t>–</w:t>
            </w:r>
            <w:r w:rsidRPr="00C76B4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B0A00">
              <w:rPr>
                <w:rFonts w:cstheme="minorHAnsi"/>
                <w:b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71075352" w14:textId="77777777" w:rsidR="008B45B8" w:rsidRPr="00524CD3" w:rsidRDefault="008B45B8" w:rsidP="002208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5B8" w14:paraId="4FF3AC05" w14:textId="77777777" w:rsidTr="00F905EF">
        <w:trPr>
          <w:trHeight w:val="120"/>
          <w:jc w:val="center"/>
        </w:trPr>
        <w:tc>
          <w:tcPr>
            <w:tcW w:w="260" w:type="dxa"/>
            <w:vMerge w:val="restart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  <w:vAlign w:val="center"/>
          </w:tcPr>
          <w:p w14:paraId="4895CE24" w14:textId="77777777" w:rsidR="008B45B8" w:rsidRPr="00CA73D1" w:rsidRDefault="008B45B8" w:rsidP="0022089C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61212E5" w14:textId="4763DCC5" w:rsidR="008B45B8" w:rsidRDefault="008B45B8" w:rsidP="002E7F7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Compart</w:t>
            </w:r>
            <w:r w:rsidR="002E7F7C">
              <w:rPr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2294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E6BB088" w14:textId="77777777" w:rsidR="008B45B8" w:rsidRPr="006F64D0" w:rsidRDefault="008B45B8" w:rsidP="0022089C">
            <w:pPr>
              <w:rPr>
                <w:b/>
                <w:i/>
                <w:sz w:val="20"/>
                <w:szCs w:val="20"/>
              </w:rPr>
            </w:pPr>
            <w:r w:rsidRPr="006F64D0">
              <w:rPr>
                <w:b/>
                <w:sz w:val="20"/>
                <w:szCs w:val="20"/>
              </w:rPr>
              <w:t>Oneri di gestione finanziaria</w:t>
            </w:r>
          </w:p>
        </w:tc>
        <w:tc>
          <w:tcPr>
            <w:tcW w:w="3440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4604D57" w14:textId="77777777" w:rsidR="008B45B8" w:rsidRPr="006F64D0" w:rsidRDefault="008B45B8" w:rsidP="0022089C">
            <w:pPr>
              <w:rPr>
                <w:b/>
                <w:i/>
                <w:sz w:val="20"/>
                <w:szCs w:val="20"/>
              </w:rPr>
            </w:pPr>
            <w:r w:rsidRPr="006F64D0">
              <w:rPr>
                <w:b/>
                <w:sz w:val="20"/>
                <w:szCs w:val="20"/>
              </w:rPr>
              <w:t>Oneri di gestione amministrativa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83C6DD" w14:textId="5A7A0DAB" w:rsidR="008B45B8" w:rsidRPr="006F64D0" w:rsidRDefault="008B45B8" w:rsidP="0022089C">
            <w:pPr>
              <w:rPr>
                <w:b/>
                <w:i/>
                <w:sz w:val="20"/>
                <w:szCs w:val="20"/>
              </w:rPr>
            </w:pPr>
            <w:r w:rsidRPr="006F64D0">
              <w:rPr>
                <w:b/>
                <w:i/>
                <w:sz w:val="20"/>
                <w:szCs w:val="20"/>
              </w:rPr>
              <w:t>T</w:t>
            </w:r>
            <w:r w:rsidR="00C30535">
              <w:rPr>
                <w:b/>
                <w:i/>
                <w:sz w:val="20"/>
                <w:szCs w:val="20"/>
              </w:rPr>
              <w:t>otale</w:t>
            </w:r>
          </w:p>
        </w:tc>
        <w:tc>
          <w:tcPr>
            <w:tcW w:w="278" w:type="dxa"/>
            <w:vMerge w:val="restart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7370F854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</w:tr>
      <w:tr w:rsidR="008B45B8" w14:paraId="600509A0" w14:textId="77777777" w:rsidTr="00F905EF">
        <w:trPr>
          <w:trHeight w:val="120"/>
          <w:jc w:val="center"/>
        </w:trPr>
        <w:tc>
          <w:tcPr>
            <w:tcW w:w="260" w:type="dxa"/>
            <w:vMerge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  <w:vAlign w:val="center"/>
          </w:tcPr>
          <w:p w14:paraId="521B1F3F" w14:textId="77777777" w:rsidR="008B45B8" w:rsidRPr="00CA73D1" w:rsidRDefault="008B45B8" w:rsidP="0022089C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8F25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  <w:r w:rsidRPr="00341B0B">
              <w:rPr>
                <w:b/>
                <w:sz w:val="18"/>
                <w:szCs w:val="18"/>
              </w:rPr>
              <w:t xml:space="preserve">Comparto </w:t>
            </w:r>
            <w:r>
              <w:rPr>
                <w:b/>
                <w:sz w:val="18"/>
                <w:szCs w:val="18"/>
              </w:rPr>
              <w:t>Garanzia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87C9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01E8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23F5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45EE3F73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</w:tr>
      <w:tr w:rsidR="008B45B8" w14:paraId="6EF7A9E9" w14:textId="77777777" w:rsidTr="00F905EF">
        <w:trPr>
          <w:trHeight w:val="120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  <w:vAlign w:val="center"/>
          </w:tcPr>
          <w:p w14:paraId="3C4F19B7" w14:textId="77777777" w:rsidR="008B45B8" w:rsidRPr="00CA73D1" w:rsidRDefault="008B45B8" w:rsidP="0022089C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4C1C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  <w:r w:rsidRPr="00341B0B">
              <w:rPr>
                <w:b/>
                <w:sz w:val="18"/>
                <w:szCs w:val="18"/>
              </w:rPr>
              <w:t xml:space="preserve">Comparto </w:t>
            </w:r>
            <w:r>
              <w:rPr>
                <w:b/>
                <w:sz w:val="18"/>
                <w:szCs w:val="18"/>
              </w:rPr>
              <w:t>Crescita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A4B7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D274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7B0B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4BCC12BD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</w:tr>
      <w:tr w:rsidR="008B45B8" w:rsidRPr="00E51841" w14:paraId="75FD4AFC" w14:textId="77777777" w:rsidTr="00F905EF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2E3E33E6" w14:textId="77777777" w:rsidR="008B45B8" w:rsidRPr="001657E3" w:rsidRDefault="008B45B8" w:rsidP="0022089C">
            <w:pPr>
              <w:rPr>
                <w:sz w:val="17"/>
                <w:szCs w:val="17"/>
              </w:rPr>
            </w:pPr>
          </w:p>
        </w:tc>
        <w:tc>
          <w:tcPr>
            <w:tcW w:w="9799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59D9E5" w14:textId="585ACF28" w:rsidR="008B45B8" w:rsidRPr="001657E3" w:rsidRDefault="00552495" w:rsidP="001657E3">
            <w:pPr>
              <w:spacing w:before="60" w:after="60"/>
              <w:ind w:left="-105"/>
              <w:jc w:val="both"/>
              <w:rPr>
                <w:i/>
                <w:sz w:val="17"/>
                <w:szCs w:val="17"/>
              </w:rPr>
            </w:pPr>
            <w:r w:rsidRPr="001657E3">
              <w:rPr>
                <w:rFonts w:cstheme="minorHAnsi"/>
                <w:i/>
                <w:sz w:val="17"/>
                <w:szCs w:val="17"/>
                <w:vertAlign w:val="superscript"/>
              </w:rPr>
              <w:t>(</w:t>
            </w:r>
            <w:r w:rsidR="003337A3">
              <w:rPr>
                <w:rFonts w:cstheme="minorHAnsi"/>
                <w:b/>
                <w:i/>
                <w:sz w:val="17"/>
                <w:szCs w:val="17"/>
                <w:vertAlign w:val="superscript"/>
              </w:rPr>
              <w:t>7</w:t>
            </w:r>
            <w:r w:rsidR="008B45B8" w:rsidRPr="001657E3">
              <w:rPr>
                <w:rFonts w:cstheme="minorHAnsi"/>
                <w:b/>
                <w:i/>
                <w:sz w:val="17"/>
                <w:szCs w:val="17"/>
                <w:vertAlign w:val="superscript"/>
              </w:rPr>
              <w:t xml:space="preserve">) </w:t>
            </w:r>
            <w:r w:rsidR="008B45B8" w:rsidRPr="001657E3">
              <w:rPr>
                <w:i/>
                <w:sz w:val="17"/>
                <w:szCs w:val="17"/>
              </w:rPr>
              <w:t xml:space="preserve">Il Total </w:t>
            </w:r>
            <w:proofErr w:type="spellStart"/>
            <w:r w:rsidR="008B45B8" w:rsidRPr="001657E3">
              <w:rPr>
                <w:i/>
                <w:sz w:val="17"/>
                <w:szCs w:val="17"/>
              </w:rPr>
              <w:t>Expenses</w:t>
            </w:r>
            <w:proofErr w:type="spellEnd"/>
            <w:r w:rsidR="008B45B8" w:rsidRPr="001657E3">
              <w:rPr>
                <w:i/>
                <w:sz w:val="17"/>
                <w:szCs w:val="17"/>
              </w:rPr>
              <w:t xml:space="preserve"> Ratio(TER) esprime l’incidenza dei costi effettivamente sostenuti nell’anno per la gestione finanziaria e amministrativa (a eccezione degli oneri connessi alla negoziazione</w:t>
            </w:r>
            <w:bookmarkStart w:id="1" w:name="_GoBack"/>
            <w:bookmarkEnd w:id="1"/>
            <w:r w:rsidR="008B45B8" w:rsidRPr="001657E3">
              <w:rPr>
                <w:i/>
                <w:sz w:val="17"/>
                <w:szCs w:val="17"/>
              </w:rPr>
              <w:t xml:space="preserve"> dei titoli e di quelli fiscali) sul patrimonio del comparto alla fine del </w:t>
            </w:r>
            <w:proofErr w:type="spellStart"/>
            <w:r w:rsidR="00AD0D2C" w:rsidRPr="001657E3">
              <w:rPr>
                <w:i/>
                <w:sz w:val="17"/>
                <w:szCs w:val="17"/>
              </w:rPr>
              <w:t>aaaa</w:t>
            </w:r>
            <w:proofErr w:type="spellEnd"/>
            <w:r w:rsidR="00A40122" w:rsidRPr="001657E3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78" w:type="dxa"/>
            <w:tcBorders>
              <w:right w:val="double" w:sz="4" w:space="0" w:color="FFC000" w:themeColor="accent4"/>
            </w:tcBorders>
            <w:shd w:val="clear" w:color="auto" w:fill="auto"/>
            <w:vAlign w:val="bottom"/>
          </w:tcPr>
          <w:p w14:paraId="4908E9C7" w14:textId="77777777" w:rsidR="008B45B8" w:rsidRPr="00E51841" w:rsidRDefault="008B45B8" w:rsidP="0022089C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8B45B8" w:rsidRPr="007E0125" w14:paraId="25833D33" w14:textId="77777777" w:rsidTr="00F905EF">
        <w:trPr>
          <w:jc w:val="center"/>
        </w:trPr>
        <w:tc>
          <w:tcPr>
            <w:tcW w:w="625" w:type="dxa"/>
            <w:gridSpan w:val="2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1132A1A2" w14:textId="77777777" w:rsidR="008B45B8" w:rsidRPr="007E0125" w:rsidRDefault="008B45B8" w:rsidP="001657E3">
            <w:pPr>
              <w:spacing w:before="60" w:after="60"/>
              <w:ind w:right="-110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  <w:r w:rsidRPr="009F5DB0">
              <w:rPr>
                <w:b/>
                <w:noProof/>
                <w:sz w:val="18"/>
                <w:szCs w:val="18"/>
                <w:lang w:eastAsia="it-IT"/>
              </w:rPr>
              <w:object w:dxaOrig="2970" w:dyaOrig="3105" w14:anchorId="1977B8A2">
                <v:shape id="_x0000_i1031" type="#_x0000_t75" style="width:23.35pt;height:21.4pt" o:ole="">
                  <v:imagedata r:id="rId15" o:title=""/>
                </v:shape>
                <o:OLEObject Type="Embed" ProgID="PBrush" ShapeID="_x0000_i1031" DrawAspect="Content" ObjectID="_1677397772" r:id="rId29"/>
              </w:object>
            </w:r>
          </w:p>
        </w:tc>
        <w:tc>
          <w:tcPr>
            <w:tcW w:w="9434" w:type="dxa"/>
            <w:gridSpan w:val="14"/>
            <w:tcBorders>
              <w:bottom w:val="double" w:sz="4" w:space="0" w:color="FFC000" w:themeColor="accent4"/>
            </w:tcBorders>
            <w:shd w:val="clear" w:color="auto" w:fill="auto"/>
          </w:tcPr>
          <w:p w14:paraId="5E6F6F89" w14:textId="5319E845" w:rsidR="008B45B8" w:rsidRPr="00CB0A45" w:rsidRDefault="008B45B8" w:rsidP="00D73A35">
            <w:pPr>
              <w:spacing w:before="60" w:after="120"/>
              <w:ind w:right="34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CB0A45">
              <w:rPr>
                <w:i/>
                <w:noProof/>
                <w:sz w:val="18"/>
                <w:szCs w:val="18"/>
                <w:lang w:eastAsia="it-IT"/>
              </w:rPr>
              <w:t xml:space="preserve">È possibile acquisire ulteriori informazioni </w:t>
            </w:r>
            <w:r w:rsidR="00D34760">
              <w:rPr>
                <w:i/>
                <w:noProof/>
                <w:sz w:val="18"/>
                <w:szCs w:val="18"/>
                <w:lang w:eastAsia="it-IT"/>
              </w:rPr>
              <w:t>sulle caratteristiche dei co</w:t>
            </w:r>
            <w:r w:rsidR="00E510CA">
              <w:rPr>
                <w:i/>
                <w:noProof/>
                <w:sz w:val="18"/>
                <w:szCs w:val="18"/>
                <w:lang w:eastAsia="it-IT"/>
              </w:rPr>
              <w:t>m</w:t>
            </w:r>
            <w:r w:rsidR="00D34760">
              <w:rPr>
                <w:i/>
                <w:noProof/>
                <w:sz w:val="18"/>
                <w:szCs w:val="18"/>
                <w:lang w:eastAsia="it-IT"/>
              </w:rPr>
              <w:t>parti di OMEGA</w:t>
            </w:r>
            <w:r w:rsidR="00AC75BC">
              <w:rPr>
                <w:i/>
                <w:noProof/>
                <w:sz w:val="18"/>
                <w:szCs w:val="18"/>
                <w:lang w:eastAsia="it-IT"/>
              </w:rPr>
              <w:t>,</w:t>
            </w:r>
            <w:r w:rsidR="00E510CA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="00D34760">
              <w:rPr>
                <w:i/>
                <w:noProof/>
                <w:sz w:val="18"/>
                <w:szCs w:val="18"/>
                <w:lang w:eastAsia="it-IT"/>
              </w:rPr>
              <w:t xml:space="preserve">sull’andamento </w:t>
            </w:r>
            <w:r w:rsidRPr="00CB0A45">
              <w:rPr>
                <w:i/>
                <w:noProof/>
                <w:sz w:val="18"/>
                <w:szCs w:val="18"/>
                <w:lang w:eastAsia="it-IT"/>
              </w:rPr>
              <w:t xml:space="preserve">della gestione e i costi di OMEGA consultando la Nota </w:t>
            </w:r>
            <w:r w:rsidRPr="005D0361">
              <w:rPr>
                <w:i/>
                <w:noProof/>
                <w:sz w:val="18"/>
                <w:szCs w:val="18"/>
                <w:lang w:eastAsia="it-IT"/>
              </w:rPr>
              <w:t>informativa</w:t>
            </w:r>
            <w:r w:rsidRPr="005D0361">
              <w:rPr>
                <w:i/>
                <w:sz w:val="18"/>
                <w:szCs w:val="18"/>
              </w:rPr>
              <w:t xml:space="preserve"> (</w:t>
            </w:r>
            <w:r w:rsidR="005D0361" w:rsidRPr="005D0361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www.omegafp.it</w:t>
            </w:r>
            <w:r w:rsidRPr="005D0361">
              <w:rPr>
                <w:i/>
                <w:sz w:val="18"/>
                <w:szCs w:val="18"/>
              </w:rPr>
              <w:t>)</w:t>
            </w:r>
            <w:r w:rsidRPr="005D0361">
              <w:rPr>
                <w:i/>
                <w:noProof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78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7416B0A2" w14:textId="77777777" w:rsidR="008B45B8" w:rsidRPr="007E0125" w:rsidRDefault="008B45B8" w:rsidP="0022089C">
            <w:pPr>
              <w:spacing w:before="60" w:after="60"/>
              <w:ind w:right="-110"/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</w:tbl>
    <w:p w14:paraId="422C9D33" w14:textId="77777777" w:rsidR="008B45B8" w:rsidRPr="000A4C6F" w:rsidRDefault="008B45B8" w:rsidP="00FC21D2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10349" w:type="dxa"/>
        <w:tblInd w:w="-299" w:type="dxa"/>
        <w:tblBorders>
          <w:top w:val="double" w:sz="4" w:space="0" w:color="FFC000" w:themeColor="accent4"/>
          <w:left w:val="double" w:sz="4" w:space="0" w:color="FFC000" w:themeColor="accent4"/>
          <w:bottom w:val="double" w:sz="4" w:space="0" w:color="FFC000" w:themeColor="accent4"/>
          <w:right w:val="double" w:sz="4" w:space="0" w:color="FFC000" w:themeColor="accent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  <w:gridCol w:w="426"/>
      </w:tblGrid>
      <w:tr w:rsidR="008C6E57" w:rsidRPr="001F0E5B" w14:paraId="35BD1138" w14:textId="77777777" w:rsidTr="00FC5673">
        <w:trPr>
          <w:trHeight w:val="397"/>
        </w:trPr>
        <w:tc>
          <w:tcPr>
            <w:tcW w:w="10349" w:type="dxa"/>
            <w:gridSpan w:val="3"/>
            <w:tcBorders>
              <w:top w:val="double" w:sz="4" w:space="0" w:color="FFC000" w:themeColor="accent4"/>
              <w:bottom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11E62B1" w14:textId="1EC9DA35" w:rsidR="008C6E57" w:rsidRPr="001F0E5B" w:rsidRDefault="008C6E57" w:rsidP="008C6E57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Dove trovare altre informazioni</w:t>
            </w:r>
          </w:p>
        </w:tc>
      </w:tr>
      <w:tr w:rsidR="005F26F9" w:rsidRPr="005F26F9" w14:paraId="1A4A9BCC" w14:textId="77777777" w:rsidTr="00FC5673">
        <w:trPr>
          <w:trHeight w:val="213"/>
        </w:trPr>
        <w:tc>
          <w:tcPr>
            <w:tcW w:w="10349" w:type="dxa"/>
            <w:gridSpan w:val="3"/>
            <w:tcBorders>
              <w:top w:val="double" w:sz="4" w:space="0" w:color="FFC000" w:themeColor="accent4"/>
              <w:left w:val="double" w:sz="4" w:space="0" w:color="FFC000" w:themeColor="accent4"/>
              <w:bottom w:val="nil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3929AD5" w14:textId="4EC3AA37" w:rsidR="005F26F9" w:rsidRPr="005F26F9" w:rsidRDefault="005F26F9" w:rsidP="00D73A35">
            <w:pPr>
              <w:pStyle w:val="Paragrafoelenco"/>
              <w:numPr>
                <w:ilvl w:val="0"/>
                <w:numId w:val="8"/>
              </w:numPr>
              <w:spacing w:before="60"/>
              <w:ind w:left="318" w:hanging="318"/>
              <w:contextualSpacing w:val="0"/>
              <w:rPr>
                <w:b/>
                <w:i/>
                <w:sz w:val="24"/>
                <w:szCs w:val="24"/>
              </w:rPr>
            </w:pPr>
            <w:r w:rsidRPr="00A37325">
              <w:rPr>
                <w:b/>
                <w:i/>
                <w:sz w:val="24"/>
                <w:szCs w:val="24"/>
              </w:rPr>
              <w:t>Dove trovare la documentazione informativa</w:t>
            </w:r>
          </w:p>
        </w:tc>
      </w:tr>
      <w:tr w:rsidR="005F26F9" w14:paraId="7017825D" w14:textId="77777777" w:rsidTr="00FC5673">
        <w:trPr>
          <w:trHeight w:val="238"/>
        </w:trPr>
        <w:tc>
          <w:tcPr>
            <w:tcW w:w="10349" w:type="dxa"/>
            <w:gridSpan w:val="3"/>
            <w:tcBorders>
              <w:top w:val="nil"/>
              <w:left w:val="double" w:sz="4" w:space="0" w:color="FFC000" w:themeColor="accent4"/>
              <w:bottom w:val="nil"/>
              <w:right w:val="double" w:sz="4" w:space="0" w:color="FFC000" w:themeColor="accent4"/>
            </w:tcBorders>
            <w:shd w:val="clear" w:color="auto" w:fill="auto"/>
          </w:tcPr>
          <w:p w14:paraId="24D3E57C" w14:textId="0B5DC665" w:rsidR="005F26F9" w:rsidRPr="003B4CD9" w:rsidRDefault="005F26F9" w:rsidP="00D73A35">
            <w:pPr>
              <w:ind w:left="306" w:right="176"/>
              <w:jc w:val="both"/>
              <w:rPr>
                <w:sz w:val="18"/>
                <w:szCs w:val="18"/>
              </w:rPr>
            </w:pPr>
            <w:r w:rsidRPr="00A26C5F">
              <w:rPr>
                <w:sz w:val="20"/>
                <w:szCs w:val="20"/>
              </w:rPr>
              <w:t xml:space="preserve">Sul sito </w:t>
            </w:r>
            <w:r w:rsidRPr="00A26C5F">
              <w:rPr>
                <w:i/>
                <w:sz w:val="20"/>
                <w:szCs w:val="20"/>
              </w:rPr>
              <w:t>web</w:t>
            </w:r>
            <w:r w:rsidR="00195E9E" w:rsidRPr="00A26C5F">
              <w:rPr>
                <w:i/>
                <w:sz w:val="20"/>
                <w:szCs w:val="20"/>
              </w:rPr>
              <w:t xml:space="preserve"> </w:t>
            </w:r>
            <w:r w:rsidR="00195E9E" w:rsidRPr="00A26C5F">
              <w:rPr>
                <w:rStyle w:val="Collegamentoipertestuale"/>
                <w:color w:val="000000" w:themeColor="text1"/>
                <w:sz w:val="20"/>
                <w:szCs w:val="20"/>
                <w:u w:val="none"/>
              </w:rPr>
              <w:t>[</w:t>
            </w:r>
            <w:r w:rsidR="00195E9E" w:rsidRPr="00A26C5F">
              <w:rPr>
                <w:rStyle w:val="Collegamentoipertestuale"/>
                <w:i/>
                <w:color w:val="000000" w:themeColor="text1"/>
                <w:sz w:val="20"/>
                <w:szCs w:val="20"/>
                <w:u w:val="none"/>
              </w:rPr>
              <w:t>inserire link</w:t>
            </w:r>
            <w:r w:rsidR="00195E9E" w:rsidRPr="00A26C5F">
              <w:rPr>
                <w:rStyle w:val="Collegamentoipertestuale"/>
                <w:color w:val="000000" w:themeColor="text1"/>
                <w:sz w:val="20"/>
                <w:szCs w:val="20"/>
                <w:u w:val="none"/>
              </w:rPr>
              <w:t>]</w:t>
            </w:r>
            <w:r w:rsidRPr="00A26C5F">
              <w:rPr>
                <w:color w:val="000000" w:themeColor="text1"/>
                <w:sz w:val="20"/>
                <w:szCs w:val="20"/>
              </w:rPr>
              <w:t>,</w:t>
            </w:r>
            <w:r w:rsidRPr="00195E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329FA">
              <w:rPr>
                <w:sz w:val="20"/>
                <w:szCs w:val="20"/>
              </w:rPr>
              <w:t>sono resi disponibili tutti i documenti di cui la normativa e la COVIP ne prevedono la pubblicazione e ogni altro documento e/o informazi</w:t>
            </w:r>
            <w:r w:rsidR="00733C35">
              <w:rPr>
                <w:sz w:val="20"/>
                <w:szCs w:val="20"/>
              </w:rPr>
              <w:t xml:space="preserve">one di carattere generale utile </w:t>
            </w:r>
            <w:r w:rsidRPr="008329FA">
              <w:rPr>
                <w:sz w:val="20"/>
                <w:szCs w:val="20"/>
              </w:rPr>
              <w:t>all’aderente</w:t>
            </w:r>
            <w:r w:rsidR="00E766E6">
              <w:rPr>
                <w:sz w:val="20"/>
                <w:szCs w:val="20"/>
              </w:rPr>
              <w:t xml:space="preserve"> (ad esempio, lo Statuto, la </w:t>
            </w:r>
            <w:r w:rsidR="009552C1">
              <w:rPr>
                <w:sz w:val="20"/>
                <w:szCs w:val="20"/>
              </w:rPr>
              <w:t xml:space="preserve">Nota informativa, </w:t>
            </w:r>
            <w:r w:rsidR="00E766E6">
              <w:rPr>
                <w:sz w:val="20"/>
                <w:szCs w:val="20"/>
              </w:rPr>
              <w:t>e</w:t>
            </w:r>
            <w:r w:rsidR="00B41A16">
              <w:rPr>
                <w:sz w:val="20"/>
                <w:szCs w:val="20"/>
              </w:rPr>
              <w:t>c</w:t>
            </w:r>
            <w:r w:rsidR="00E766E6">
              <w:rPr>
                <w:sz w:val="20"/>
                <w:szCs w:val="20"/>
              </w:rPr>
              <w:t>c.)</w:t>
            </w:r>
            <w:r w:rsidRPr="008329FA">
              <w:rPr>
                <w:sz w:val="20"/>
                <w:szCs w:val="20"/>
              </w:rPr>
              <w:t>.</w:t>
            </w:r>
          </w:p>
        </w:tc>
      </w:tr>
      <w:tr w:rsidR="004965FA" w:rsidRPr="004965FA" w14:paraId="2235BFAE" w14:textId="77777777" w:rsidTr="00FC5673">
        <w:trPr>
          <w:trHeight w:val="227"/>
        </w:trPr>
        <w:tc>
          <w:tcPr>
            <w:tcW w:w="9923" w:type="dxa"/>
            <w:gridSpan w:val="2"/>
            <w:tcBorders>
              <w:top w:val="nil"/>
              <w:left w:val="double" w:sz="4" w:space="0" w:color="FFC000" w:themeColor="accent4"/>
              <w:bottom w:val="nil"/>
              <w:right w:val="nil"/>
            </w:tcBorders>
          </w:tcPr>
          <w:tbl>
            <w:tblPr>
              <w:tblStyle w:val="Grigliatabella"/>
              <w:tblW w:w="10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2"/>
            </w:tblGrid>
            <w:tr w:rsidR="004965FA" w:rsidRPr="00D54BA3" w14:paraId="4560070C" w14:textId="77777777" w:rsidTr="00D34760">
              <w:trPr>
                <w:trHeight w:val="80"/>
              </w:trPr>
              <w:tc>
                <w:tcPr>
                  <w:tcW w:w="10212" w:type="dxa"/>
                  <w:shd w:val="clear" w:color="auto" w:fill="auto"/>
                  <w:vAlign w:val="center"/>
                </w:tcPr>
                <w:p w14:paraId="65994E5C" w14:textId="77777777" w:rsidR="004965FA" w:rsidRPr="00D54BA3" w:rsidRDefault="004965FA" w:rsidP="00D73A35">
                  <w:pPr>
                    <w:pStyle w:val="Paragrafoelenco"/>
                    <w:numPr>
                      <w:ilvl w:val="0"/>
                      <w:numId w:val="8"/>
                    </w:numPr>
                    <w:ind w:left="199" w:hanging="284"/>
                    <w:contextualSpacing w:val="0"/>
                    <w:rPr>
                      <w:b/>
                      <w:i/>
                      <w:sz w:val="24"/>
                      <w:szCs w:val="24"/>
                    </w:rPr>
                  </w:pPr>
                  <w:r w:rsidRPr="00D54BA3">
                    <w:rPr>
                      <w:b/>
                      <w:i/>
                      <w:sz w:val="24"/>
                      <w:szCs w:val="24"/>
                    </w:rPr>
                    <w:t>Altre informazioni rilevanti</w:t>
                  </w:r>
                </w:p>
              </w:tc>
            </w:tr>
          </w:tbl>
          <w:p w14:paraId="542507A3" w14:textId="77777777" w:rsidR="004965FA" w:rsidRPr="00D54BA3" w:rsidRDefault="004965FA" w:rsidP="00D73A35">
            <w:pPr>
              <w:pStyle w:val="Paragrafoelenco"/>
              <w:ind w:left="0"/>
              <w:contextualSpacing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double" w:sz="4" w:space="0" w:color="FFC000" w:themeColor="accent4"/>
            </w:tcBorders>
          </w:tcPr>
          <w:p w14:paraId="2BA2DE45" w14:textId="77777777" w:rsidR="004965FA" w:rsidRPr="004965FA" w:rsidRDefault="004965FA" w:rsidP="00115D26">
            <w:pPr>
              <w:spacing w:before="60" w:after="60"/>
            </w:pPr>
          </w:p>
        </w:tc>
      </w:tr>
      <w:tr w:rsidR="00194196" w:rsidRPr="00622FCE" w14:paraId="0AEAD5E5" w14:textId="77777777" w:rsidTr="00FC5673">
        <w:trPr>
          <w:trHeight w:val="484"/>
        </w:trPr>
        <w:tc>
          <w:tcPr>
            <w:tcW w:w="9923" w:type="dxa"/>
            <w:gridSpan w:val="2"/>
            <w:tcBorders>
              <w:top w:val="nil"/>
              <w:left w:val="double" w:sz="4" w:space="0" w:color="FFC000" w:themeColor="accent4"/>
              <w:bottom w:val="nil"/>
              <w:right w:val="nil"/>
            </w:tcBorders>
          </w:tcPr>
          <w:tbl>
            <w:tblPr>
              <w:tblStyle w:val="Grigliatabella"/>
              <w:tblW w:w="10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2"/>
            </w:tblGrid>
            <w:tr w:rsidR="00194196" w:rsidRPr="00D63D95" w14:paraId="50EC558E" w14:textId="77777777" w:rsidTr="00D34760">
              <w:trPr>
                <w:trHeight w:val="323"/>
              </w:trPr>
              <w:tc>
                <w:tcPr>
                  <w:tcW w:w="10212" w:type="dxa"/>
                  <w:shd w:val="clear" w:color="auto" w:fill="auto"/>
                  <w:vAlign w:val="center"/>
                </w:tcPr>
                <w:p w14:paraId="18D22544" w14:textId="3D52A7FA" w:rsidR="00672464" w:rsidRPr="00194196" w:rsidRDefault="00194196" w:rsidP="00D73A35">
                  <w:pPr>
                    <w:ind w:left="198" w:right="442"/>
                    <w:jc w:val="both"/>
                    <w:rPr>
                      <w:sz w:val="20"/>
                      <w:szCs w:val="20"/>
                    </w:rPr>
                  </w:pPr>
                  <w:r w:rsidRPr="004D7D96">
                    <w:rPr>
                      <w:sz w:val="20"/>
                      <w:szCs w:val="20"/>
                    </w:rPr>
                    <w:t>Per ulteriori informazioni di carattere generale in materia di previdenza com</w:t>
                  </w:r>
                  <w:r w:rsidR="001615FE">
                    <w:rPr>
                      <w:sz w:val="20"/>
                      <w:szCs w:val="20"/>
                    </w:rPr>
                    <w:t xml:space="preserve">plementare puoi consultare la </w:t>
                  </w:r>
                  <w:r w:rsidRPr="001615FE">
                    <w:rPr>
                      <w:b/>
                      <w:sz w:val="20"/>
                      <w:szCs w:val="20"/>
                    </w:rPr>
                    <w:t>Guida introduttiv</w:t>
                  </w:r>
                  <w:r w:rsidR="001615FE" w:rsidRPr="001615FE">
                    <w:rPr>
                      <w:b/>
                      <w:sz w:val="20"/>
                      <w:szCs w:val="20"/>
                    </w:rPr>
                    <w:t>a alla previdenza complementare</w:t>
                  </w:r>
                  <w:r w:rsidRPr="004D7D96">
                    <w:rPr>
                      <w:sz w:val="20"/>
                      <w:szCs w:val="20"/>
                    </w:rPr>
                    <w:t xml:space="preserve"> che la COVIP mette a disposizione sul proprio sito </w:t>
                  </w:r>
                  <w:r w:rsidRPr="005D0361">
                    <w:rPr>
                      <w:sz w:val="20"/>
                      <w:szCs w:val="20"/>
                    </w:rPr>
                    <w:t>web (</w:t>
                  </w:r>
                  <w:hyperlink r:id="rId30" w:history="1">
                    <w:r w:rsidRPr="005D0361">
                      <w:rPr>
                        <w:rStyle w:val="Collegamentoipertestuale"/>
                        <w:rFonts w:eastAsia="Times New Roman" w:cstheme="minorHAnsi"/>
                        <w:color w:val="0000FF"/>
                        <w:sz w:val="20"/>
                        <w:szCs w:val="20"/>
                        <w:u w:val="none"/>
                        <w:lang w:eastAsia="it-IT"/>
                      </w:rPr>
                      <w:t>www.covip.it</w:t>
                    </w:r>
                  </w:hyperlink>
                  <w:r w:rsidRPr="005D0361">
                    <w:rPr>
                      <w:sz w:val="20"/>
                      <w:szCs w:val="20"/>
                    </w:rPr>
                    <w:t>)</w:t>
                  </w:r>
                  <w:r w:rsidR="00672464" w:rsidRPr="005D036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222B577" w14:textId="77777777" w:rsidR="00194196" w:rsidRPr="00D539EB" w:rsidRDefault="00194196" w:rsidP="00D73A35">
            <w:pPr>
              <w:ind w:left="308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double" w:sz="4" w:space="0" w:color="FFC000" w:themeColor="accent4"/>
            </w:tcBorders>
          </w:tcPr>
          <w:p w14:paraId="78986F18" w14:textId="77777777" w:rsidR="00194196" w:rsidRPr="00622FCE" w:rsidRDefault="00194196" w:rsidP="00115D2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2464" w:rsidRPr="005F26F9" w14:paraId="6D834F57" w14:textId="77777777" w:rsidTr="00FC5673">
        <w:trPr>
          <w:trHeight w:val="147"/>
        </w:trPr>
        <w:tc>
          <w:tcPr>
            <w:tcW w:w="10349" w:type="dxa"/>
            <w:gridSpan w:val="3"/>
            <w:tcBorders>
              <w:top w:val="nil"/>
              <w:left w:val="double" w:sz="4" w:space="0" w:color="FFC000" w:themeColor="accent4"/>
              <w:bottom w:val="nil"/>
              <w:right w:val="double" w:sz="4" w:space="0" w:color="FFC000" w:themeColor="accent4"/>
            </w:tcBorders>
            <w:vAlign w:val="center"/>
          </w:tcPr>
          <w:p w14:paraId="6E0FC19B" w14:textId="4BF464F0" w:rsidR="00672464" w:rsidRPr="005F26F9" w:rsidRDefault="00672464" w:rsidP="00D73A35">
            <w:pPr>
              <w:pStyle w:val="Paragrafoelenco"/>
              <w:numPr>
                <w:ilvl w:val="0"/>
                <w:numId w:val="8"/>
              </w:numPr>
              <w:ind w:left="318" w:hanging="318"/>
              <w:contextualSpacing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Cosa puoi fare nell’</w:t>
            </w:r>
            <w:r w:rsidR="008A42FA">
              <w:rPr>
                <w:b/>
                <w:i/>
                <w:sz w:val="24"/>
                <w:szCs w:val="24"/>
              </w:rPr>
              <w:t>a</w:t>
            </w:r>
            <w:r w:rsidRPr="00A37325">
              <w:rPr>
                <w:b/>
                <w:i/>
                <w:sz w:val="24"/>
                <w:szCs w:val="24"/>
              </w:rPr>
              <w:t>rea riservata</w:t>
            </w:r>
          </w:p>
        </w:tc>
      </w:tr>
      <w:tr w:rsidR="00672464" w:rsidRPr="00622FCE" w14:paraId="3D9321A6" w14:textId="77777777" w:rsidTr="00FC5673">
        <w:trPr>
          <w:trHeight w:val="2511"/>
        </w:trPr>
        <w:tc>
          <w:tcPr>
            <w:tcW w:w="9923" w:type="dxa"/>
            <w:gridSpan w:val="2"/>
            <w:tcBorders>
              <w:top w:val="nil"/>
              <w:left w:val="double" w:sz="4" w:space="0" w:color="FFC000" w:themeColor="accent4"/>
              <w:bottom w:val="nil"/>
              <w:right w:val="nil"/>
            </w:tcBorders>
          </w:tcPr>
          <w:p w14:paraId="6187BC82" w14:textId="688EC351" w:rsidR="00672464" w:rsidRPr="0088482D" w:rsidRDefault="008A42FA">
            <w:pPr>
              <w:ind w:left="733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Accedendo all’a</w:t>
            </w:r>
            <w:r w:rsidR="00672464" w:rsidRPr="0088482D">
              <w:rPr>
                <w:sz w:val="20"/>
                <w:szCs w:val="20"/>
              </w:rPr>
              <w:t>rea riservata puoi:</w:t>
            </w:r>
          </w:p>
          <w:p w14:paraId="2F57A377" w14:textId="0B35E39C" w:rsidR="00672464" w:rsidRDefault="00672464" w:rsidP="00D73A35">
            <w:pPr>
              <w:pStyle w:val="Paragrafoelenco"/>
              <w:numPr>
                <w:ilvl w:val="0"/>
                <w:numId w:val="1"/>
              </w:numPr>
              <w:ind w:left="733" w:hanging="425"/>
              <w:contextualSpacing w:val="0"/>
              <w:jc w:val="both"/>
              <w:rPr>
                <w:sz w:val="20"/>
                <w:szCs w:val="20"/>
              </w:rPr>
            </w:pPr>
            <w:r w:rsidRPr="0088482D">
              <w:rPr>
                <w:sz w:val="20"/>
                <w:szCs w:val="20"/>
              </w:rPr>
              <w:t>verificare i dati personali (propri e dei beneficiari);</w:t>
            </w:r>
          </w:p>
          <w:p w14:paraId="5026D6B5" w14:textId="77777777" w:rsidR="00672464" w:rsidRDefault="00672464" w:rsidP="00D73A35">
            <w:pPr>
              <w:pStyle w:val="Paragrafoelenco"/>
              <w:numPr>
                <w:ilvl w:val="0"/>
                <w:numId w:val="1"/>
              </w:numPr>
              <w:ind w:left="733" w:hanging="425"/>
              <w:contextualSpacing w:val="0"/>
              <w:jc w:val="both"/>
              <w:rPr>
                <w:sz w:val="20"/>
                <w:szCs w:val="20"/>
              </w:rPr>
            </w:pPr>
            <w:r w:rsidRPr="0088482D">
              <w:rPr>
                <w:sz w:val="20"/>
                <w:szCs w:val="20"/>
              </w:rPr>
              <w:t>verificare i dati relativi alla tua contribuzione;</w:t>
            </w:r>
          </w:p>
          <w:p w14:paraId="7D07CCB8" w14:textId="77777777" w:rsidR="00672464" w:rsidRDefault="00672464" w:rsidP="00D73A35">
            <w:pPr>
              <w:pStyle w:val="Paragrafoelenco"/>
              <w:numPr>
                <w:ilvl w:val="0"/>
                <w:numId w:val="1"/>
              </w:numPr>
              <w:ind w:left="733" w:hanging="425"/>
              <w:contextualSpacing w:val="0"/>
              <w:jc w:val="both"/>
              <w:rPr>
                <w:sz w:val="20"/>
                <w:szCs w:val="20"/>
              </w:rPr>
            </w:pPr>
            <w:r w:rsidRPr="0088482D">
              <w:rPr>
                <w:sz w:val="20"/>
                <w:szCs w:val="20"/>
              </w:rPr>
              <w:t>verificare la tua posizione e l’evolversi della stessa;</w:t>
            </w:r>
          </w:p>
          <w:p w14:paraId="2F45AF6C" w14:textId="0C0767DD" w:rsidR="00672464" w:rsidRDefault="00672464" w:rsidP="00D73A35">
            <w:pPr>
              <w:pStyle w:val="Paragrafoelenco"/>
              <w:numPr>
                <w:ilvl w:val="0"/>
                <w:numId w:val="1"/>
              </w:numPr>
              <w:ind w:left="733" w:hanging="425"/>
              <w:contextualSpacing w:val="0"/>
              <w:jc w:val="both"/>
              <w:rPr>
                <w:sz w:val="20"/>
                <w:szCs w:val="20"/>
              </w:rPr>
            </w:pPr>
            <w:r w:rsidRPr="0088482D">
              <w:rPr>
                <w:sz w:val="20"/>
                <w:szCs w:val="20"/>
              </w:rPr>
              <w:t>accedere alle informazioni riguardanti le opzioni esercitabili nel corso del rapporto di partecipazione (ad es</w:t>
            </w:r>
            <w:r w:rsidR="00FE5CAC">
              <w:rPr>
                <w:sz w:val="20"/>
                <w:szCs w:val="20"/>
              </w:rPr>
              <w:t>empio</w:t>
            </w:r>
            <w:r w:rsidRPr="0088482D">
              <w:rPr>
                <w:sz w:val="20"/>
                <w:szCs w:val="20"/>
              </w:rPr>
              <w:t xml:space="preserve"> anticipazione, </w:t>
            </w:r>
            <w:r w:rsidR="00FE5CAC">
              <w:rPr>
                <w:sz w:val="20"/>
                <w:szCs w:val="20"/>
              </w:rPr>
              <w:t>riallocazione</w:t>
            </w:r>
            <w:r w:rsidRPr="0088482D">
              <w:rPr>
                <w:i/>
                <w:sz w:val="20"/>
                <w:szCs w:val="20"/>
              </w:rPr>
              <w:t xml:space="preserve">, </w:t>
            </w:r>
            <w:r w:rsidRPr="0088482D">
              <w:rPr>
                <w:sz w:val="20"/>
                <w:szCs w:val="20"/>
              </w:rPr>
              <w:t>riscatto</w:t>
            </w:r>
            <w:r>
              <w:rPr>
                <w:sz w:val="20"/>
                <w:szCs w:val="20"/>
              </w:rPr>
              <w:t>,</w:t>
            </w:r>
            <w:r w:rsidRPr="0088482D">
              <w:rPr>
                <w:sz w:val="20"/>
                <w:szCs w:val="20"/>
              </w:rPr>
              <w:t xml:space="preserve"> …</w:t>
            </w:r>
            <w:r>
              <w:rPr>
                <w:sz w:val="20"/>
                <w:szCs w:val="20"/>
              </w:rPr>
              <w:t xml:space="preserve"> </w:t>
            </w:r>
            <w:r w:rsidRPr="0088482D">
              <w:rPr>
                <w:sz w:val="20"/>
                <w:szCs w:val="20"/>
              </w:rPr>
              <w:t>)</w:t>
            </w:r>
            <w:r w:rsidRPr="0088482D">
              <w:rPr>
                <w:i/>
                <w:sz w:val="20"/>
                <w:szCs w:val="20"/>
              </w:rPr>
              <w:t xml:space="preserve"> </w:t>
            </w:r>
            <w:r w:rsidRPr="0088482D">
              <w:rPr>
                <w:sz w:val="20"/>
                <w:szCs w:val="20"/>
              </w:rPr>
              <w:t>e quelle in fase di pensionamento;</w:t>
            </w:r>
          </w:p>
          <w:p w14:paraId="1F679063" w14:textId="77777777" w:rsidR="00672464" w:rsidRDefault="00672464" w:rsidP="00D73A35">
            <w:pPr>
              <w:pStyle w:val="Paragrafoelenco"/>
              <w:numPr>
                <w:ilvl w:val="0"/>
                <w:numId w:val="1"/>
              </w:numPr>
              <w:ind w:left="733" w:hanging="425"/>
              <w:contextualSpacing w:val="0"/>
              <w:jc w:val="both"/>
              <w:rPr>
                <w:sz w:val="20"/>
                <w:szCs w:val="20"/>
              </w:rPr>
            </w:pPr>
            <w:r w:rsidRPr="0088482D">
              <w:rPr>
                <w:sz w:val="20"/>
                <w:szCs w:val="20"/>
              </w:rPr>
              <w:t>realizzare proiezioni personalizzate attraverso l’utilizzo di motori di calcolo</w:t>
            </w:r>
            <w:r>
              <w:rPr>
                <w:sz w:val="20"/>
                <w:szCs w:val="20"/>
              </w:rPr>
              <w:t xml:space="preserve"> e </w:t>
            </w:r>
            <w:r w:rsidRPr="00CB1300">
              <w:rPr>
                <w:sz w:val="20"/>
                <w:szCs w:val="20"/>
              </w:rPr>
              <w:t>avere informazioni dettagliate in merito alle ipotesi utilizzate per il calcolo</w:t>
            </w:r>
            <w:r w:rsidRPr="0088482D">
              <w:rPr>
                <w:sz w:val="20"/>
                <w:szCs w:val="20"/>
              </w:rPr>
              <w:t>;</w:t>
            </w:r>
          </w:p>
          <w:p w14:paraId="631AEABF" w14:textId="68C0DAB0" w:rsidR="00672464" w:rsidRDefault="00672464" w:rsidP="00D73A35">
            <w:pPr>
              <w:pStyle w:val="Paragrafoelenco"/>
              <w:numPr>
                <w:ilvl w:val="0"/>
                <w:numId w:val="1"/>
              </w:numPr>
              <w:ind w:left="733" w:hanging="425"/>
              <w:contextualSpacing w:val="0"/>
              <w:jc w:val="both"/>
              <w:rPr>
                <w:sz w:val="20"/>
                <w:szCs w:val="20"/>
              </w:rPr>
            </w:pPr>
            <w:r w:rsidRPr="0088482D">
              <w:rPr>
                <w:sz w:val="20"/>
                <w:szCs w:val="20"/>
              </w:rPr>
              <w:t>trasmettere richieste di liquidazione di prestazioni e quelle inerenti all’esercizio di prerogative individuali (</w:t>
            </w:r>
            <w:r w:rsidR="00FE5CAC">
              <w:rPr>
                <w:sz w:val="20"/>
                <w:szCs w:val="20"/>
              </w:rPr>
              <w:t xml:space="preserve">ad esempio </w:t>
            </w:r>
            <w:r w:rsidRPr="0088482D">
              <w:rPr>
                <w:sz w:val="20"/>
                <w:szCs w:val="20"/>
              </w:rPr>
              <w:t xml:space="preserve">trasferimento, riscatto, anticipazione, </w:t>
            </w:r>
            <w:r w:rsidR="00FE5CAC">
              <w:rPr>
                <w:i/>
                <w:sz w:val="20"/>
                <w:szCs w:val="20"/>
              </w:rPr>
              <w:t>riallocazione</w:t>
            </w:r>
            <w:r w:rsidRPr="0088482D">
              <w:rPr>
                <w:sz w:val="20"/>
                <w:szCs w:val="20"/>
              </w:rPr>
              <w:t>);</w:t>
            </w:r>
          </w:p>
          <w:p w14:paraId="15FB5DC6" w14:textId="77777777" w:rsidR="00672464" w:rsidRDefault="00FE5CAC" w:rsidP="00D73A35">
            <w:pPr>
              <w:pStyle w:val="Paragrafoelenco"/>
              <w:numPr>
                <w:ilvl w:val="0"/>
                <w:numId w:val="1"/>
              </w:numPr>
              <w:ind w:left="731" w:hanging="425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inviare reclami</w:t>
            </w:r>
            <w:r w:rsidR="00405E9A">
              <w:rPr>
                <w:sz w:val="20"/>
                <w:szCs w:val="20"/>
              </w:rPr>
              <w:t>;</w:t>
            </w:r>
          </w:p>
          <w:p w14:paraId="1AAC97DA" w14:textId="142E764D" w:rsidR="00405E9A" w:rsidRPr="0088482D" w:rsidRDefault="00405E9A" w:rsidP="00D73A35">
            <w:pPr>
              <w:pStyle w:val="Paragrafoelenco"/>
              <w:numPr>
                <w:ilvl w:val="0"/>
                <w:numId w:val="1"/>
              </w:numPr>
              <w:ind w:left="731" w:hanging="425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avere informazioni in merito alle principali</w:t>
            </w:r>
            <w:r w:rsidR="00DA11B0">
              <w:rPr>
                <w:sz w:val="20"/>
                <w:szCs w:val="20"/>
              </w:rPr>
              <w:t xml:space="preserve"> </w:t>
            </w:r>
            <w:r w:rsidR="00B72616">
              <w:rPr>
                <w:sz w:val="20"/>
                <w:szCs w:val="20"/>
              </w:rPr>
              <w:t>novità</w:t>
            </w:r>
            <w:r>
              <w:rPr>
                <w:sz w:val="20"/>
                <w:szCs w:val="20"/>
              </w:rPr>
              <w:t xml:space="preserve"> intervenute nel corso dell’anno.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FFC000" w:themeColor="accent4"/>
            </w:tcBorders>
          </w:tcPr>
          <w:p w14:paraId="6A4A4056" w14:textId="77777777" w:rsidR="00672464" w:rsidRPr="00622FCE" w:rsidRDefault="00672464" w:rsidP="00E15F50">
            <w:pPr>
              <w:rPr>
                <w:sz w:val="18"/>
                <w:szCs w:val="18"/>
              </w:rPr>
            </w:pPr>
          </w:p>
        </w:tc>
      </w:tr>
      <w:tr w:rsidR="000050AF" w:rsidRPr="000050AF" w14:paraId="616AECC2" w14:textId="77777777" w:rsidTr="00FC5673">
        <w:trPr>
          <w:trHeight w:val="227"/>
        </w:trPr>
        <w:tc>
          <w:tcPr>
            <w:tcW w:w="10349" w:type="dxa"/>
            <w:gridSpan w:val="3"/>
            <w:tcBorders>
              <w:top w:val="nil"/>
              <w:left w:val="double" w:sz="4" w:space="0" w:color="FFC000" w:themeColor="accent4"/>
              <w:bottom w:val="nil"/>
              <w:right w:val="double" w:sz="4" w:space="0" w:color="FFC000" w:themeColor="accent4"/>
            </w:tcBorders>
            <w:vAlign w:val="center"/>
          </w:tcPr>
          <w:p w14:paraId="4C1BCBEC" w14:textId="19C0BA05" w:rsidR="000050AF" w:rsidRPr="000050AF" w:rsidRDefault="000050AF" w:rsidP="00D73A35">
            <w:pPr>
              <w:pStyle w:val="Paragrafoelenco"/>
              <w:numPr>
                <w:ilvl w:val="0"/>
                <w:numId w:val="8"/>
              </w:numPr>
              <w:ind w:left="318" w:hanging="318"/>
              <w:contextualSpacing w:val="0"/>
              <w:rPr>
                <w:b/>
                <w:i/>
                <w:sz w:val="24"/>
                <w:szCs w:val="24"/>
              </w:rPr>
            </w:pPr>
            <w:r w:rsidRPr="00A37325">
              <w:rPr>
                <w:b/>
                <w:i/>
                <w:sz w:val="24"/>
                <w:szCs w:val="24"/>
              </w:rPr>
              <w:t xml:space="preserve">Come contattare </w:t>
            </w:r>
            <w:r w:rsidR="003525F3">
              <w:rPr>
                <w:b/>
                <w:i/>
                <w:sz w:val="24"/>
                <w:szCs w:val="24"/>
              </w:rPr>
              <w:t>OMEGA</w:t>
            </w:r>
          </w:p>
        </w:tc>
      </w:tr>
      <w:tr w:rsidR="008C6FCA" w:rsidRPr="00622FCE" w14:paraId="316E8C5F" w14:textId="77777777" w:rsidTr="00FC5673">
        <w:trPr>
          <w:trHeight w:val="227"/>
        </w:trPr>
        <w:tc>
          <w:tcPr>
            <w:tcW w:w="426" w:type="dxa"/>
            <w:tcBorders>
              <w:top w:val="nil"/>
              <w:left w:val="double" w:sz="4" w:space="0" w:color="FFC000" w:themeColor="accent4"/>
              <w:bottom w:val="double" w:sz="4" w:space="0" w:color="FFC000" w:themeColor="accent4"/>
            </w:tcBorders>
          </w:tcPr>
          <w:p w14:paraId="5E09A804" w14:textId="77777777" w:rsidR="008C6FCA" w:rsidRPr="00622FCE" w:rsidRDefault="008C6FCA" w:rsidP="00D73A35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bottom w:val="double" w:sz="4" w:space="0" w:color="FFC000" w:themeColor="accent4"/>
            </w:tcBorders>
            <w:vAlign w:val="center"/>
          </w:tcPr>
          <w:p w14:paraId="2BDE8A18" w14:textId="1559CE49" w:rsidR="008C6FCA" w:rsidRDefault="008C6FCA" w:rsidP="00D73A35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Puoi contattare telefonicamente OMEGA chiamando </w:t>
            </w:r>
            <w:r w:rsidR="001D2900"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t xml:space="preserve">numero </w:t>
            </w:r>
            <w:r w:rsidRPr="008329FA">
              <w:rPr>
                <w:sz w:val="20"/>
                <w:szCs w:val="20"/>
              </w:rPr>
              <w:t>06/850.100.102</w:t>
            </w:r>
            <w:r w:rsidR="00764A79">
              <w:rPr>
                <w:sz w:val="20"/>
                <w:szCs w:val="20"/>
              </w:rPr>
              <w:t>.</w:t>
            </w:r>
          </w:p>
          <w:p w14:paraId="7D2CE40C" w14:textId="16674B30" w:rsidR="00762B1F" w:rsidRDefault="00762B1F" w:rsidP="00D73A35">
            <w:pPr>
              <w:ind w:left="-108"/>
              <w:jc w:val="both"/>
              <w:rPr>
                <w:sz w:val="20"/>
                <w:szCs w:val="20"/>
                <w:u w:val="single"/>
              </w:rPr>
            </w:pPr>
            <w:r w:rsidRPr="008329FA">
              <w:rPr>
                <w:sz w:val="20"/>
                <w:szCs w:val="20"/>
              </w:rPr>
              <w:t xml:space="preserve">Sono inoltre attivi i servizi </w:t>
            </w:r>
            <w:r w:rsidRPr="008329FA">
              <w:rPr>
                <w:i/>
                <w:sz w:val="20"/>
                <w:szCs w:val="20"/>
              </w:rPr>
              <w:t>e-mail:</w:t>
            </w:r>
            <w:r w:rsidR="00CD3AEF" w:rsidRPr="00CD3AEF">
              <w:rPr>
                <w:rStyle w:val="Collegamentoipertestuale"/>
                <w:color w:val="034990" w:themeColor="hyperlink" w:themeShade="BF"/>
                <w:sz w:val="20"/>
                <w:szCs w:val="20"/>
                <w:u w:val="none"/>
              </w:rPr>
              <w:t xml:space="preserve"> </w:t>
            </w:r>
            <w:hyperlink r:id="rId31" w:history="1">
              <w:r w:rsidR="00907093" w:rsidRPr="005D0361">
                <w:rPr>
                  <w:rStyle w:val="Collegamentoipertestuale"/>
                  <w:rFonts w:eastAsia="Times New Roman" w:cstheme="minorHAnsi"/>
                  <w:color w:val="0000FF"/>
                  <w:sz w:val="20"/>
                  <w:szCs w:val="20"/>
                  <w:u w:val="none"/>
                  <w:lang w:eastAsia="it-IT"/>
                </w:rPr>
                <w:t>info@pec.omegafp.it</w:t>
              </w:r>
            </w:hyperlink>
            <w:r w:rsidR="00CD3AEF" w:rsidRPr="00631324">
              <w:rPr>
                <w:rStyle w:val="Collegamentoipertestuale"/>
                <w:color w:val="034990" w:themeColor="hyperlink" w:themeShade="BF"/>
                <w:sz w:val="20"/>
                <w:szCs w:val="20"/>
                <w:u w:val="none"/>
              </w:rPr>
              <w:t xml:space="preserve"> </w:t>
            </w:r>
            <w:r w:rsidR="00CD3AEF" w:rsidRPr="00631324">
              <w:rPr>
                <w:rStyle w:val="Collegamentoipertestuale"/>
                <w:color w:val="000000" w:themeColor="text1"/>
                <w:sz w:val="20"/>
                <w:szCs w:val="20"/>
                <w:u w:val="none"/>
              </w:rPr>
              <w:t xml:space="preserve">e </w:t>
            </w:r>
            <w:hyperlink r:id="rId32" w:history="1">
              <w:r w:rsidR="00907093" w:rsidRPr="005D0361">
                <w:rPr>
                  <w:rStyle w:val="Collegamentoipertestuale"/>
                  <w:rFonts w:eastAsia="Times New Roman" w:cstheme="minorHAnsi"/>
                  <w:color w:val="0000FF"/>
                  <w:sz w:val="20"/>
                  <w:szCs w:val="20"/>
                  <w:u w:val="none"/>
                  <w:lang w:eastAsia="it-IT"/>
                </w:rPr>
                <w:t>info@omegafp.it</w:t>
              </w:r>
            </w:hyperlink>
            <w:r w:rsidR="00CD3AEF" w:rsidRPr="005D0361">
              <w:rPr>
                <w:rStyle w:val="Collegamentoipertestuale"/>
                <w:color w:val="auto"/>
                <w:sz w:val="20"/>
                <w:szCs w:val="20"/>
                <w:u w:val="none"/>
              </w:rPr>
              <w:t>.</w:t>
            </w:r>
          </w:p>
          <w:p w14:paraId="337F7D9E" w14:textId="20ACE944" w:rsidR="00762B1F" w:rsidRPr="008329FA" w:rsidRDefault="00762B1F">
            <w:pPr>
              <w:spacing w:after="120"/>
              <w:ind w:left="-108"/>
              <w:jc w:val="both"/>
              <w:rPr>
                <w:sz w:val="20"/>
                <w:szCs w:val="20"/>
              </w:rPr>
            </w:pPr>
            <w:r w:rsidRPr="008329FA">
              <w:rPr>
                <w:sz w:val="20"/>
                <w:szCs w:val="20"/>
              </w:rPr>
              <w:t>In alternativa</w:t>
            </w:r>
            <w:r>
              <w:rPr>
                <w:sz w:val="20"/>
                <w:szCs w:val="20"/>
              </w:rPr>
              <w:t>,</w:t>
            </w:r>
            <w:r w:rsidRPr="008329FA">
              <w:rPr>
                <w:sz w:val="20"/>
                <w:szCs w:val="20"/>
              </w:rPr>
              <w:t xml:space="preserve"> puoi scrivere al seguente indirizzo: </w:t>
            </w:r>
            <w:r w:rsidR="003D095A" w:rsidRPr="003D095A">
              <w:rPr>
                <w:sz w:val="20"/>
                <w:szCs w:val="20"/>
              </w:rPr>
              <w:t>Viale Angelico, 32</w:t>
            </w:r>
            <w:r w:rsidR="003D095A">
              <w:rPr>
                <w:sz w:val="20"/>
                <w:szCs w:val="20"/>
              </w:rPr>
              <w:t xml:space="preserve"> </w:t>
            </w:r>
            <w:r w:rsidR="003D095A" w:rsidRPr="003D095A">
              <w:rPr>
                <w:sz w:val="20"/>
                <w:szCs w:val="20"/>
              </w:rPr>
              <w:t xml:space="preserve"> </w:t>
            </w:r>
            <w:r w:rsidR="003D095A" w:rsidRPr="008329FA">
              <w:rPr>
                <w:sz w:val="20"/>
                <w:szCs w:val="20"/>
              </w:rPr>
              <w:t>–</w:t>
            </w:r>
            <w:r w:rsidR="003D095A">
              <w:rPr>
                <w:sz w:val="20"/>
                <w:szCs w:val="20"/>
              </w:rPr>
              <w:t xml:space="preserve"> </w:t>
            </w:r>
            <w:r w:rsidR="003D095A" w:rsidRPr="003D095A">
              <w:rPr>
                <w:sz w:val="20"/>
                <w:szCs w:val="20"/>
              </w:rPr>
              <w:t>00100 Roma</w:t>
            </w:r>
            <w:r w:rsidRPr="008329FA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3D02D9E9" w14:textId="77777777" w:rsidR="008C6FCA" w:rsidRPr="00622FCE" w:rsidRDefault="008C6FCA" w:rsidP="00E15F50">
            <w:pPr>
              <w:spacing w:after="60"/>
              <w:rPr>
                <w:sz w:val="18"/>
                <w:szCs w:val="18"/>
              </w:rPr>
            </w:pPr>
          </w:p>
        </w:tc>
      </w:tr>
    </w:tbl>
    <w:p w14:paraId="2BE87531" w14:textId="77777777" w:rsidR="0019399B" w:rsidRPr="00EA5D35" w:rsidRDefault="0019399B" w:rsidP="00EA5D35">
      <w:pPr>
        <w:tabs>
          <w:tab w:val="left" w:pos="1830"/>
        </w:tabs>
        <w:rPr>
          <w:sz w:val="6"/>
          <w:szCs w:val="6"/>
        </w:rPr>
      </w:pPr>
    </w:p>
    <w:sectPr w:rsidR="0019399B" w:rsidRPr="00EA5D35" w:rsidSect="0056573D">
      <w:footerReference w:type="default" r:id="rId33"/>
      <w:pgSz w:w="11906" w:h="16838" w:code="9"/>
      <w:pgMar w:top="851" w:right="1077" w:bottom="249" w:left="1077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90338" w14:textId="77777777" w:rsidR="00580B1B" w:rsidRDefault="00580B1B" w:rsidP="00186DDF">
      <w:pPr>
        <w:spacing w:after="0" w:line="240" w:lineRule="auto"/>
      </w:pPr>
      <w:r>
        <w:separator/>
      </w:r>
    </w:p>
  </w:endnote>
  <w:endnote w:type="continuationSeparator" w:id="0">
    <w:p w14:paraId="714B5E64" w14:textId="77777777" w:rsidR="00580B1B" w:rsidRDefault="00580B1B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20"/>
        <w:szCs w:val="20"/>
      </w:rPr>
      <w:id w:val="1952115322"/>
      <w:docPartObj>
        <w:docPartGallery w:val="Page Numbers (Bottom of Page)"/>
        <w:docPartUnique/>
      </w:docPartObj>
    </w:sdtPr>
    <w:sdtEndPr>
      <w:rPr>
        <w:b/>
      </w:rPr>
    </w:sdtEndPr>
    <w:sdtContent>
      <w:p w14:paraId="2AF5F266" w14:textId="34EDA118" w:rsidR="00580B1B" w:rsidRPr="00E52C9D" w:rsidRDefault="00580B1B" w:rsidP="00E52C9D">
        <w:pPr>
          <w:pStyle w:val="Pidipagina"/>
          <w:jc w:val="center"/>
          <w:rPr>
            <w:b/>
            <w:color w:val="000000" w:themeColor="text1"/>
            <w:sz w:val="20"/>
            <w:szCs w:val="20"/>
          </w:rPr>
        </w:pPr>
        <w:r>
          <w:rPr>
            <w:noProof/>
            <w:color w:val="000000" w:themeColor="text1"/>
            <w:sz w:val="20"/>
            <w:szCs w:val="20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D7883F" wp14:editId="3056D36F">
                  <wp:simplePos x="0" y="0"/>
                  <wp:positionH relativeFrom="column">
                    <wp:posOffset>2907802</wp:posOffset>
                  </wp:positionH>
                  <wp:positionV relativeFrom="paragraph">
                    <wp:posOffset>-28815</wp:posOffset>
                  </wp:positionV>
                  <wp:extent cx="420130" cy="222421"/>
                  <wp:effectExtent l="0" t="0" r="18415" b="25400"/>
                  <wp:wrapNone/>
                  <wp:docPr id="7" name="Ovale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20130" cy="222421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56C995F8" id="Ovale 7" o:spid="_x0000_s1026" style="position:absolute;margin-left:228.95pt;margin-top:-2.25pt;width:33.1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" filled="f" strokecolor="#ffc000 [3207]" strokeweight="1.25pt">
                  <v:stroke joinstyle="miter"/>
                </v:oval>
              </w:pict>
            </mc:Fallback>
          </mc:AlternateContent>
        </w:r>
        <w:r w:rsidRPr="00E52C9D">
          <w:rPr>
            <w:color w:val="000000" w:themeColor="text1"/>
            <w:sz w:val="20"/>
            <w:szCs w:val="20"/>
          </w:rPr>
          <w:fldChar w:fldCharType="begin"/>
        </w:r>
        <w:r w:rsidRPr="00E52C9D">
          <w:rPr>
            <w:color w:val="000000" w:themeColor="text1"/>
            <w:sz w:val="20"/>
            <w:szCs w:val="20"/>
          </w:rPr>
          <w:instrText>PAGE   \* MERGEFORMAT</w:instrText>
        </w:r>
        <w:r w:rsidRPr="00E52C9D">
          <w:rPr>
            <w:color w:val="000000" w:themeColor="text1"/>
            <w:sz w:val="20"/>
            <w:szCs w:val="20"/>
          </w:rPr>
          <w:fldChar w:fldCharType="separate"/>
        </w:r>
        <w:r>
          <w:rPr>
            <w:noProof/>
            <w:color w:val="000000" w:themeColor="text1"/>
            <w:sz w:val="20"/>
            <w:szCs w:val="20"/>
          </w:rPr>
          <w:t>5</w:t>
        </w:r>
        <w:r w:rsidRPr="00E52C9D">
          <w:rPr>
            <w:color w:val="000000" w:themeColor="text1"/>
            <w:sz w:val="20"/>
            <w:szCs w:val="20"/>
          </w:rPr>
          <w:fldChar w:fldCharType="end"/>
        </w:r>
        <w:r>
          <w:rPr>
            <w:color w:val="000000" w:themeColor="text1"/>
            <w:sz w:val="20"/>
            <w:szCs w:val="20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CD01" w14:textId="77777777" w:rsidR="00580B1B" w:rsidRDefault="00580B1B" w:rsidP="00186DDF">
      <w:pPr>
        <w:spacing w:after="0" w:line="240" w:lineRule="auto"/>
      </w:pPr>
      <w:r>
        <w:separator/>
      </w:r>
    </w:p>
  </w:footnote>
  <w:footnote w:type="continuationSeparator" w:id="0">
    <w:p w14:paraId="7739F2DE" w14:textId="77777777" w:rsidR="00580B1B" w:rsidRDefault="00580B1B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B0E12B3"/>
    <w:multiLevelType w:val="hybridMultilevel"/>
    <w:tmpl w:val="FF4005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 w15:restartNumberingAfterBreak="0">
    <w:nsid w:val="44B22522"/>
    <w:multiLevelType w:val="hybridMultilevel"/>
    <w:tmpl w:val="B97C4FEE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53E65F1F"/>
    <w:multiLevelType w:val="hybridMultilevel"/>
    <w:tmpl w:val="07AEFAB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7F438C8"/>
    <w:multiLevelType w:val="hybridMultilevel"/>
    <w:tmpl w:val="91EC71D4"/>
    <w:lvl w:ilvl="0" w:tplc="48066776">
      <w:start w:val="1"/>
      <w:numFmt w:val="decimal"/>
      <w:lvlText w:val="(%1)"/>
      <w:lvlJc w:val="left"/>
      <w:pPr>
        <w:ind w:left="812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4" w15:restartNumberingAfterBreak="0">
    <w:nsid w:val="6E4803B5"/>
    <w:multiLevelType w:val="hybridMultilevel"/>
    <w:tmpl w:val="60005A5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0"/>
  </w:num>
  <w:num w:numId="5">
    <w:abstractNumId w:val="16"/>
  </w:num>
  <w:num w:numId="6">
    <w:abstractNumId w:val="12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43"/>
    <w:rsid w:val="00000589"/>
    <w:rsid w:val="000015C7"/>
    <w:rsid w:val="0000367B"/>
    <w:rsid w:val="000050AF"/>
    <w:rsid w:val="0000557D"/>
    <w:rsid w:val="00006CEC"/>
    <w:rsid w:val="000101B2"/>
    <w:rsid w:val="00014C64"/>
    <w:rsid w:val="00015A11"/>
    <w:rsid w:val="00016690"/>
    <w:rsid w:val="00017A11"/>
    <w:rsid w:val="000216B1"/>
    <w:rsid w:val="000226BC"/>
    <w:rsid w:val="00023A23"/>
    <w:rsid w:val="000241B1"/>
    <w:rsid w:val="000249FB"/>
    <w:rsid w:val="000255EA"/>
    <w:rsid w:val="000257CD"/>
    <w:rsid w:val="00033936"/>
    <w:rsid w:val="0003544F"/>
    <w:rsid w:val="00036A18"/>
    <w:rsid w:val="00036CE2"/>
    <w:rsid w:val="00043E68"/>
    <w:rsid w:val="00044B85"/>
    <w:rsid w:val="00047B0F"/>
    <w:rsid w:val="00050872"/>
    <w:rsid w:val="00052369"/>
    <w:rsid w:val="00052380"/>
    <w:rsid w:val="00057B2A"/>
    <w:rsid w:val="000606BE"/>
    <w:rsid w:val="000669C9"/>
    <w:rsid w:val="00071771"/>
    <w:rsid w:val="00074435"/>
    <w:rsid w:val="0007530C"/>
    <w:rsid w:val="000759B2"/>
    <w:rsid w:val="00075C35"/>
    <w:rsid w:val="0007750B"/>
    <w:rsid w:val="0008228E"/>
    <w:rsid w:val="00082D59"/>
    <w:rsid w:val="00091781"/>
    <w:rsid w:val="000970D2"/>
    <w:rsid w:val="000A088A"/>
    <w:rsid w:val="000A123E"/>
    <w:rsid w:val="000A3BC2"/>
    <w:rsid w:val="000A3F6F"/>
    <w:rsid w:val="000A4C6F"/>
    <w:rsid w:val="000A52CA"/>
    <w:rsid w:val="000A580E"/>
    <w:rsid w:val="000B0017"/>
    <w:rsid w:val="000B4020"/>
    <w:rsid w:val="000B5A6F"/>
    <w:rsid w:val="000B6CA7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5CB"/>
    <w:rsid w:val="000C7873"/>
    <w:rsid w:val="000D1A28"/>
    <w:rsid w:val="000D39FD"/>
    <w:rsid w:val="000D3DD1"/>
    <w:rsid w:val="000D7755"/>
    <w:rsid w:val="000E2B93"/>
    <w:rsid w:val="000E2D81"/>
    <w:rsid w:val="000E39C3"/>
    <w:rsid w:val="000E5A75"/>
    <w:rsid w:val="000F0B25"/>
    <w:rsid w:val="000F2D6F"/>
    <w:rsid w:val="000F50B1"/>
    <w:rsid w:val="00100CBB"/>
    <w:rsid w:val="001039B7"/>
    <w:rsid w:val="00104453"/>
    <w:rsid w:val="00114BED"/>
    <w:rsid w:val="00115D26"/>
    <w:rsid w:val="00116AF5"/>
    <w:rsid w:val="001175A7"/>
    <w:rsid w:val="00122471"/>
    <w:rsid w:val="00125656"/>
    <w:rsid w:val="00130B3B"/>
    <w:rsid w:val="00132A1B"/>
    <w:rsid w:val="00132E64"/>
    <w:rsid w:val="00132EE3"/>
    <w:rsid w:val="0014448C"/>
    <w:rsid w:val="001529FB"/>
    <w:rsid w:val="00154DA1"/>
    <w:rsid w:val="001615FE"/>
    <w:rsid w:val="00161CE7"/>
    <w:rsid w:val="001657E3"/>
    <w:rsid w:val="00165A17"/>
    <w:rsid w:val="001678BC"/>
    <w:rsid w:val="00171D9C"/>
    <w:rsid w:val="001725AF"/>
    <w:rsid w:val="00180B1C"/>
    <w:rsid w:val="00181221"/>
    <w:rsid w:val="00181738"/>
    <w:rsid w:val="001818FE"/>
    <w:rsid w:val="001847F1"/>
    <w:rsid w:val="001857C7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5158"/>
    <w:rsid w:val="00195E9E"/>
    <w:rsid w:val="001972D6"/>
    <w:rsid w:val="001A29CB"/>
    <w:rsid w:val="001B0ABC"/>
    <w:rsid w:val="001B14B7"/>
    <w:rsid w:val="001B20EF"/>
    <w:rsid w:val="001B7CC9"/>
    <w:rsid w:val="001B7FE5"/>
    <w:rsid w:val="001C0CB7"/>
    <w:rsid w:val="001C25CD"/>
    <w:rsid w:val="001C2E1D"/>
    <w:rsid w:val="001C33C0"/>
    <w:rsid w:val="001C41DF"/>
    <w:rsid w:val="001C60E4"/>
    <w:rsid w:val="001D0A1D"/>
    <w:rsid w:val="001D2900"/>
    <w:rsid w:val="001D42E2"/>
    <w:rsid w:val="001D666D"/>
    <w:rsid w:val="001E1FF7"/>
    <w:rsid w:val="001E5617"/>
    <w:rsid w:val="001E7830"/>
    <w:rsid w:val="001F0E5B"/>
    <w:rsid w:val="001F21CD"/>
    <w:rsid w:val="001F2C8B"/>
    <w:rsid w:val="001F39CD"/>
    <w:rsid w:val="001F4A9B"/>
    <w:rsid w:val="001F59CA"/>
    <w:rsid w:val="001F7D8C"/>
    <w:rsid w:val="00200BDA"/>
    <w:rsid w:val="002011EA"/>
    <w:rsid w:val="00202B9D"/>
    <w:rsid w:val="002048A5"/>
    <w:rsid w:val="0020648F"/>
    <w:rsid w:val="00207E9E"/>
    <w:rsid w:val="002137B1"/>
    <w:rsid w:val="002140E6"/>
    <w:rsid w:val="00215835"/>
    <w:rsid w:val="002165BE"/>
    <w:rsid w:val="0022089C"/>
    <w:rsid w:val="00222702"/>
    <w:rsid w:val="00224B6C"/>
    <w:rsid w:val="0022582E"/>
    <w:rsid w:val="0022595F"/>
    <w:rsid w:val="00236498"/>
    <w:rsid w:val="00237A8A"/>
    <w:rsid w:val="002417DE"/>
    <w:rsid w:val="00244CC4"/>
    <w:rsid w:val="0024678E"/>
    <w:rsid w:val="002469F8"/>
    <w:rsid w:val="00251C9F"/>
    <w:rsid w:val="00253B32"/>
    <w:rsid w:val="00256544"/>
    <w:rsid w:val="0025775F"/>
    <w:rsid w:val="00257DF0"/>
    <w:rsid w:val="002606C9"/>
    <w:rsid w:val="00267AFE"/>
    <w:rsid w:val="00272CFA"/>
    <w:rsid w:val="00275D6B"/>
    <w:rsid w:val="00277104"/>
    <w:rsid w:val="002779B4"/>
    <w:rsid w:val="00281BC8"/>
    <w:rsid w:val="00284ED0"/>
    <w:rsid w:val="00286B7F"/>
    <w:rsid w:val="0028773E"/>
    <w:rsid w:val="00294DCD"/>
    <w:rsid w:val="002975E9"/>
    <w:rsid w:val="002A0842"/>
    <w:rsid w:val="002A08F9"/>
    <w:rsid w:val="002A0C01"/>
    <w:rsid w:val="002A3250"/>
    <w:rsid w:val="002A3BEE"/>
    <w:rsid w:val="002A44A5"/>
    <w:rsid w:val="002A45DE"/>
    <w:rsid w:val="002A667F"/>
    <w:rsid w:val="002A6FCF"/>
    <w:rsid w:val="002B17DE"/>
    <w:rsid w:val="002B1F8F"/>
    <w:rsid w:val="002B2675"/>
    <w:rsid w:val="002B36A9"/>
    <w:rsid w:val="002B3D2D"/>
    <w:rsid w:val="002B42D3"/>
    <w:rsid w:val="002B4C91"/>
    <w:rsid w:val="002B4E43"/>
    <w:rsid w:val="002B5838"/>
    <w:rsid w:val="002B6B2E"/>
    <w:rsid w:val="002B72B9"/>
    <w:rsid w:val="002C41D9"/>
    <w:rsid w:val="002D0F30"/>
    <w:rsid w:val="002D1489"/>
    <w:rsid w:val="002D6744"/>
    <w:rsid w:val="002D754D"/>
    <w:rsid w:val="002E01CF"/>
    <w:rsid w:val="002E5D19"/>
    <w:rsid w:val="002E7F7C"/>
    <w:rsid w:val="002F1CE9"/>
    <w:rsid w:val="002F4612"/>
    <w:rsid w:val="002F4D06"/>
    <w:rsid w:val="002F5A99"/>
    <w:rsid w:val="002F6629"/>
    <w:rsid w:val="00300D77"/>
    <w:rsid w:val="003024F1"/>
    <w:rsid w:val="00305927"/>
    <w:rsid w:val="00307852"/>
    <w:rsid w:val="00310D4C"/>
    <w:rsid w:val="0031504D"/>
    <w:rsid w:val="00315758"/>
    <w:rsid w:val="00315DE7"/>
    <w:rsid w:val="00316CF6"/>
    <w:rsid w:val="00323026"/>
    <w:rsid w:val="0032439F"/>
    <w:rsid w:val="00324FB3"/>
    <w:rsid w:val="003263BE"/>
    <w:rsid w:val="003268C1"/>
    <w:rsid w:val="00330E5E"/>
    <w:rsid w:val="003337A3"/>
    <w:rsid w:val="0033469C"/>
    <w:rsid w:val="0033640A"/>
    <w:rsid w:val="00341ACD"/>
    <w:rsid w:val="00341B0B"/>
    <w:rsid w:val="003421E2"/>
    <w:rsid w:val="0034309F"/>
    <w:rsid w:val="003465AB"/>
    <w:rsid w:val="00347F66"/>
    <w:rsid w:val="003525F3"/>
    <w:rsid w:val="00352EE7"/>
    <w:rsid w:val="00355449"/>
    <w:rsid w:val="00355A8F"/>
    <w:rsid w:val="003568FD"/>
    <w:rsid w:val="003602B2"/>
    <w:rsid w:val="00361B97"/>
    <w:rsid w:val="003630A0"/>
    <w:rsid w:val="00363676"/>
    <w:rsid w:val="00364D98"/>
    <w:rsid w:val="00364E2C"/>
    <w:rsid w:val="00371A37"/>
    <w:rsid w:val="00372BD5"/>
    <w:rsid w:val="00372F8F"/>
    <w:rsid w:val="003731C8"/>
    <w:rsid w:val="00374A92"/>
    <w:rsid w:val="003764F1"/>
    <w:rsid w:val="003777CF"/>
    <w:rsid w:val="0038064F"/>
    <w:rsid w:val="00381A52"/>
    <w:rsid w:val="00381C78"/>
    <w:rsid w:val="00384E24"/>
    <w:rsid w:val="003869B9"/>
    <w:rsid w:val="00387B3E"/>
    <w:rsid w:val="00390CFB"/>
    <w:rsid w:val="00393D1D"/>
    <w:rsid w:val="00397F22"/>
    <w:rsid w:val="003A16D6"/>
    <w:rsid w:val="003A289E"/>
    <w:rsid w:val="003A2F3F"/>
    <w:rsid w:val="003A419F"/>
    <w:rsid w:val="003B0A99"/>
    <w:rsid w:val="003B1524"/>
    <w:rsid w:val="003B24A4"/>
    <w:rsid w:val="003B2C28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68B7"/>
    <w:rsid w:val="003D095A"/>
    <w:rsid w:val="003D1805"/>
    <w:rsid w:val="003D5148"/>
    <w:rsid w:val="003D6503"/>
    <w:rsid w:val="003D7C2C"/>
    <w:rsid w:val="003E3511"/>
    <w:rsid w:val="003E5262"/>
    <w:rsid w:val="003E71B6"/>
    <w:rsid w:val="003E768C"/>
    <w:rsid w:val="003F0F8F"/>
    <w:rsid w:val="003F185C"/>
    <w:rsid w:val="003F1CB5"/>
    <w:rsid w:val="003F21B5"/>
    <w:rsid w:val="003F30EB"/>
    <w:rsid w:val="003F3433"/>
    <w:rsid w:val="003F395F"/>
    <w:rsid w:val="003F413F"/>
    <w:rsid w:val="003F7B95"/>
    <w:rsid w:val="00400295"/>
    <w:rsid w:val="0040216D"/>
    <w:rsid w:val="00402BC0"/>
    <w:rsid w:val="0040374C"/>
    <w:rsid w:val="00404917"/>
    <w:rsid w:val="00405D2D"/>
    <w:rsid w:val="00405E9A"/>
    <w:rsid w:val="004065B6"/>
    <w:rsid w:val="00413597"/>
    <w:rsid w:val="00413DE9"/>
    <w:rsid w:val="004170F7"/>
    <w:rsid w:val="00417C0A"/>
    <w:rsid w:val="004210E1"/>
    <w:rsid w:val="00426FFE"/>
    <w:rsid w:val="00430B2D"/>
    <w:rsid w:val="00430F88"/>
    <w:rsid w:val="00433522"/>
    <w:rsid w:val="0043568C"/>
    <w:rsid w:val="00436960"/>
    <w:rsid w:val="004377FC"/>
    <w:rsid w:val="004404C3"/>
    <w:rsid w:val="00441144"/>
    <w:rsid w:val="00441E9D"/>
    <w:rsid w:val="00443ED0"/>
    <w:rsid w:val="00444F12"/>
    <w:rsid w:val="00445554"/>
    <w:rsid w:val="004465A1"/>
    <w:rsid w:val="0044663C"/>
    <w:rsid w:val="0044682C"/>
    <w:rsid w:val="00447E47"/>
    <w:rsid w:val="0045118D"/>
    <w:rsid w:val="00453A4C"/>
    <w:rsid w:val="0045414D"/>
    <w:rsid w:val="00455AFC"/>
    <w:rsid w:val="00460B5E"/>
    <w:rsid w:val="0046126C"/>
    <w:rsid w:val="004621AD"/>
    <w:rsid w:val="00463268"/>
    <w:rsid w:val="00464ACE"/>
    <w:rsid w:val="004701CC"/>
    <w:rsid w:val="004710E4"/>
    <w:rsid w:val="00471312"/>
    <w:rsid w:val="00471ADA"/>
    <w:rsid w:val="00472ED7"/>
    <w:rsid w:val="00472FB9"/>
    <w:rsid w:val="0047490E"/>
    <w:rsid w:val="00475C03"/>
    <w:rsid w:val="00476677"/>
    <w:rsid w:val="0047744B"/>
    <w:rsid w:val="00480C18"/>
    <w:rsid w:val="00481515"/>
    <w:rsid w:val="00485F30"/>
    <w:rsid w:val="00486B32"/>
    <w:rsid w:val="004903A8"/>
    <w:rsid w:val="00491767"/>
    <w:rsid w:val="00493F5E"/>
    <w:rsid w:val="00495077"/>
    <w:rsid w:val="004960F1"/>
    <w:rsid w:val="004965FA"/>
    <w:rsid w:val="004972E6"/>
    <w:rsid w:val="004A05C7"/>
    <w:rsid w:val="004A1092"/>
    <w:rsid w:val="004A1820"/>
    <w:rsid w:val="004A2E2C"/>
    <w:rsid w:val="004A3884"/>
    <w:rsid w:val="004A7155"/>
    <w:rsid w:val="004A7E55"/>
    <w:rsid w:val="004B16D7"/>
    <w:rsid w:val="004B5C35"/>
    <w:rsid w:val="004B5D5B"/>
    <w:rsid w:val="004B6CD4"/>
    <w:rsid w:val="004B78C3"/>
    <w:rsid w:val="004B7A3C"/>
    <w:rsid w:val="004C120E"/>
    <w:rsid w:val="004C1918"/>
    <w:rsid w:val="004C342A"/>
    <w:rsid w:val="004C5684"/>
    <w:rsid w:val="004D2DFF"/>
    <w:rsid w:val="004D4360"/>
    <w:rsid w:val="004D5F30"/>
    <w:rsid w:val="004E1A2C"/>
    <w:rsid w:val="004E1A64"/>
    <w:rsid w:val="004E1EC3"/>
    <w:rsid w:val="004E2D59"/>
    <w:rsid w:val="004E2DEB"/>
    <w:rsid w:val="004E6DB6"/>
    <w:rsid w:val="004E6F5C"/>
    <w:rsid w:val="004F1DA1"/>
    <w:rsid w:val="004F3FDD"/>
    <w:rsid w:val="004F5216"/>
    <w:rsid w:val="004F5E55"/>
    <w:rsid w:val="0050749C"/>
    <w:rsid w:val="00507502"/>
    <w:rsid w:val="0051083A"/>
    <w:rsid w:val="005120A6"/>
    <w:rsid w:val="0051316E"/>
    <w:rsid w:val="00521444"/>
    <w:rsid w:val="00521D78"/>
    <w:rsid w:val="00522D45"/>
    <w:rsid w:val="005246ED"/>
    <w:rsid w:val="00524B38"/>
    <w:rsid w:val="00524CD3"/>
    <w:rsid w:val="00525178"/>
    <w:rsid w:val="00527564"/>
    <w:rsid w:val="00531E70"/>
    <w:rsid w:val="00537BAB"/>
    <w:rsid w:val="005417FE"/>
    <w:rsid w:val="00544CE4"/>
    <w:rsid w:val="005469C8"/>
    <w:rsid w:val="005506B4"/>
    <w:rsid w:val="005510CB"/>
    <w:rsid w:val="0055227D"/>
    <w:rsid w:val="00552495"/>
    <w:rsid w:val="00556512"/>
    <w:rsid w:val="00562230"/>
    <w:rsid w:val="00562FC7"/>
    <w:rsid w:val="0056573D"/>
    <w:rsid w:val="005729EA"/>
    <w:rsid w:val="00572B4A"/>
    <w:rsid w:val="00572BD2"/>
    <w:rsid w:val="00572CE7"/>
    <w:rsid w:val="00572E30"/>
    <w:rsid w:val="00575B02"/>
    <w:rsid w:val="00575B95"/>
    <w:rsid w:val="00575EF2"/>
    <w:rsid w:val="00576BAB"/>
    <w:rsid w:val="00576FA3"/>
    <w:rsid w:val="0057707A"/>
    <w:rsid w:val="0058048D"/>
    <w:rsid w:val="00580B1B"/>
    <w:rsid w:val="00584301"/>
    <w:rsid w:val="005873EC"/>
    <w:rsid w:val="005875DF"/>
    <w:rsid w:val="0059123F"/>
    <w:rsid w:val="005924D4"/>
    <w:rsid w:val="00592EE5"/>
    <w:rsid w:val="00594502"/>
    <w:rsid w:val="0059512A"/>
    <w:rsid w:val="005961FC"/>
    <w:rsid w:val="00597B31"/>
    <w:rsid w:val="005A174A"/>
    <w:rsid w:val="005A1D11"/>
    <w:rsid w:val="005A2B31"/>
    <w:rsid w:val="005A5815"/>
    <w:rsid w:val="005A73F1"/>
    <w:rsid w:val="005B0540"/>
    <w:rsid w:val="005B1102"/>
    <w:rsid w:val="005B407C"/>
    <w:rsid w:val="005B5F62"/>
    <w:rsid w:val="005B7B47"/>
    <w:rsid w:val="005B7D24"/>
    <w:rsid w:val="005C0D52"/>
    <w:rsid w:val="005C0F0B"/>
    <w:rsid w:val="005C52E4"/>
    <w:rsid w:val="005C57F2"/>
    <w:rsid w:val="005C5E14"/>
    <w:rsid w:val="005C644F"/>
    <w:rsid w:val="005D0361"/>
    <w:rsid w:val="005D0510"/>
    <w:rsid w:val="005D1943"/>
    <w:rsid w:val="005D21BF"/>
    <w:rsid w:val="005D2741"/>
    <w:rsid w:val="005E0120"/>
    <w:rsid w:val="005E0ECE"/>
    <w:rsid w:val="005E4572"/>
    <w:rsid w:val="005E5505"/>
    <w:rsid w:val="005E711D"/>
    <w:rsid w:val="005F0614"/>
    <w:rsid w:val="005F1452"/>
    <w:rsid w:val="005F26F9"/>
    <w:rsid w:val="005F45DF"/>
    <w:rsid w:val="005F5A8F"/>
    <w:rsid w:val="00600C5E"/>
    <w:rsid w:val="00606B6A"/>
    <w:rsid w:val="00606E2A"/>
    <w:rsid w:val="00611DC3"/>
    <w:rsid w:val="00612A0D"/>
    <w:rsid w:val="006132B8"/>
    <w:rsid w:val="00614DDB"/>
    <w:rsid w:val="0061601D"/>
    <w:rsid w:val="00617596"/>
    <w:rsid w:val="00620334"/>
    <w:rsid w:val="006218D9"/>
    <w:rsid w:val="006220FD"/>
    <w:rsid w:val="00622949"/>
    <w:rsid w:val="00622FCE"/>
    <w:rsid w:val="00623D2A"/>
    <w:rsid w:val="00624ACD"/>
    <w:rsid w:val="006267E5"/>
    <w:rsid w:val="0062766C"/>
    <w:rsid w:val="00627A41"/>
    <w:rsid w:val="006308A4"/>
    <w:rsid w:val="00631324"/>
    <w:rsid w:val="00632512"/>
    <w:rsid w:val="00634794"/>
    <w:rsid w:val="00635D93"/>
    <w:rsid w:val="00636639"/>
    <w:rsid w:val="0064142D"/>
    <w:rsid w:val="006419D0"/>
    <w:rsid w:val="00641E64"/>
    <w:rsid w:val="00641EF9"/>
    <w:rsid w:val="00642E75"/>
    <w:rsid w:val="0064442B"/>
    <w:rsid w:val="00647DB8"/>
    <w:rsid w:val="00651A6A"/>
    <w:rsid w:val="006542EA"/>
    <w:rsid w:val="00654809"/>
    <w:rsid w:val="006567C3"/>
    <w:rsid w:val="00660D22"/>
    <w:rsid w:val="0066590A"/>
    <w:rsid w:val="00667750"/>
    <w:rsid w:val="006701F3"/>
    <w:rsid w:val="006711B8"/>
    <w:rsid w:val="00672464"/>
    <w:rsid w:val="00673FAA"/>
    <w:rsid w:val="0068067B"/>
    <w:rsid w:val="006831C1"/>
    <w:rsid w:val="006836C1"/>
    <w:rsid w:val="0068375A"/>
    <w:rsid w:val="00685986"/>
    <w:rsid w:val="0069009A"/>
    <w:rsid w:val="00690A83"/>
    <w:rsid w:val="00690EA9"/>
    <w:rsid w:val="00691C8E"/>
    <w:rsid w:val="00693C0B"/>
    <w:rsid w:val="00695309"/>
    <w:rsid w:val="006956A7"/>
    <w:rsid w:val="006A00E2"/>
    <w:rsid w:val="006A044F"/>
    <w:rsid w:val="006A0E38"/>
    <w:rsid w:val="006A10DC"/>
    <w:rsid w:val="006A3B27"/>
    <w:rsid w:val="006A48A8"/>
    <w:rsid w:val="006A520F"/>
    <w:rsid w:val="006A539F"/>
    <w:rsid w:val="006A65CB"/>
    <w:rsid w:val="006A7C61"/>
    <w:rsid w:val="006B2A92"/>
    <w:rsid w:val="006B34AB"/>
    <w:rsid w:val="006B73CB"/>
    <w:rsid w:val="006C02C2"/>
    <w:rsid w:val="006C591F"/>
    <w:rsid w:val="006C6469"/>
    <w:rsid w:val="006D1279"/>
    <w:rsid w:val="006D2B5C"/>
    <w:rsid w:val="006D2B8C"/>
    <w:rsid w:val="006D4598"/>
    <w:rsid w:val="006E5BF1"/>
    <w:rsid w:val="006E668B"/>
    <w:rsid w:val="006F0BE7"/>
    <w:rsid w:val="006F0D3E"/>
    <w:rsid w:val="006F1B05"/>
    <w:rsid w:val="006F42A8"/>
    <w:rsid w:val="006F64D0"/>
    <w:rsid w:val="007065CE"/>
    <w:rsid w:val="007103D3"/>
    <w:rsid w:val="00711A85"/>
    <w:rsid w:val="00713C6B"/>
    <w:rsid w:val="00714540"/>
    <w:rsid w:val="0071793A"/>
    <w:rsid w:val="007229C0"/>
    <w:rsid w:val="007231A5"/>
    <w:rsid w:val="00723BE7"/>
    <w:rsid w:val="00724538"/>
    <w:rsid w:val="00724C23"/>
    <w:rsid w:val="0072574F"/>
    <w:rsid w:val="00726735"/>
    <w:rsid w:val="00726DD9"/>
    <w:rsid w:val="007278FD"/>
    <w:rsid w:val="0073085B"/>
    <w:rsid w:val="00731E62"/>
    <w:rsid w:val="00732C45"/>
    <w:rsid w:val="00733789"/>
    <w:rsid w:val="00733C35"/>
    <w:rsid w:val="007354ED"/>
    <w:rsid w:val="007365DA"/>
    <w:rsid w:val="007402B2"/>
    <w:rsid w:val="0074089D"/>
    <w:rsid w:val="007416CD"/>
    <w:rsid w:val="007421C6"/>
    <w:rsid w:val="00743CCF"/>
    <w:rsid w:val="00751D0D"/>
    <w:rsid w:val="00756688"/>
    <w:rsid w:val="00756DAF"/>
    <w:rsid w:val="00756FAC"/>
    <w:rsid w:val="007617A2"/>
    <w:rsid w:val="00762B1F"/>
    <w:rsid w:val="007640AA"/>
    <w:rsid w:val="00764A79"/>
    <w:rsid w:val="00773458"/>
    <w:rsid w:val="0077568E"/>
    <w:rsid w:val="00780387"/>
    <w:rsid w:val="00780625"/>
    <w:rsid w:val="00780A94"/>
    <w:rsid w:val="007831D8"/>
    <w:rsid w:val="007854A2"/>
    <w:rsid w:val="00786227"/>
    <w:rsid w:val="007863D3"/>
    <w:rsid w:val="007865A5"/>
    <w:rsid w:val="00786757"/>
    <w:rsid w:val="00790905"/>
    <w:rsid w:val="007922E4"/>
    <w:rsid w:val="0079402D"/>
    <w:rsid w:val="00794A45"/>
    <w:rsid w:val="00795F30"/>
    <w:rsid w:val="007A063D"/>
    <w:rsid w:val="007A13F3"/>
    <w:rsid w:val="007A2195"/>
    <w:rsid w:val="007A404F"/>
    <w:rsid w:val="007A4267"/>
    <w:rsid w:val="007A4988"/>
    <w:rsid w:val="007A5C23"/>
    <w:rsid w:val="007A5F41"/>
    <w:rsid w:val="007B0A00"/>
    <w:rsid w:val="007B1D91"/>
    <w:rsid w:val="007B4A6C"/>
    <w:rsid w:val="007B7F3F"/>
    <w:rsid w:val="007C1726"/>
    <w:rsid w:val="007C26C8"/>
    <w:rsid w:val="007C623E"/>
    <w:rsid w:val="007C7A63"/>
    <w:rsid w:val="007C7B46"/>
    <w:rsid w:val="007C7F2A"/>
    <w:rsid w:val="007D176E"/>
    <w:rsid w:val="007D2E2B"/>
    <w:rsid w:val="007D57F0"/>
    <w:rsid w:val="007E0125"/>
    <w:rsid w:val="007E0AF9"/>
    <w:rsid w:val="007E3599"/>
    <w:rsid w:val="007E6490"/>
    <w:rsid w:val="007F028B"/>
    <w:rsid w:val="007F2618"/>
    <w:rsid w:val="007F75E3"/>
    <w:rsid w:val="007F7798"/>
    <w:rsid w:val="00801117"/>
    <w:rsid w:val="008011D4"/>
    <w:rsid w:val="0080314E"/>
    <w:rsid w:val="00807F4E"/>
    <w:rsid w:val="00811C08"/>
    <w:rsid w:val="00811F08"/>
    <w:rsid w:val="00812A35"/>
    <w:rsid w:val="0082307B"/>
    <w:rsid w:val="008236EE"/>
    <w:rsid w:val="00825349"/>
    <w:rsid w:val="008265A6"/>
    <w:rsid w:val="00832954"/>
    <w:rsid w:val="00834900"/>
    <w:rsid w:val="00837D92"/>
    <w:rsid w:val="008417E2"/>
    <w:rsid w:val="00846F03"/>
    <w:rsid w:val="0084776A"/>
    <w:rsid w:val="00853C85"/>
    <w:rsid w:val="008576DA"/>
    <w:rsid w:val="00860257"/>
    <w:rsid w:val="008604F8"/>
    <w:rsid w:val="00862989"/>
    <w:rsid w:val="00864033"/>
    <w:rsid w:val="008676DD"/>
    <w:rsid w:val="00867EC0"/>
    <w:rsid w:val="00876B2D"/>
    <w:rsid w:val="00877095"/>
    <w:rsid w:val="008840E8"/>
    <w:rsid w:val="0088439F"/>
    <w:rsid w:val="00884DF7"/>
    <w:rsid w:val="00884F52"/>
    <w:rsid w:val="00885624"/>
    <w:rsid w:val="008865E0"/>
    <w:rsid w:val="008916E1"/>
    <w:rsid w:val="008918F0"/>
    <w:rsid w:val="008942D2"/>
    <w:rsid w:val="008946E8"/>
    <w:rsid w:val="00894BCE"/>
    <w:rsid w:val="008964FE"/>
    <w:rsid w:val="008A00DA"/>
    <w:rsid w:val="008A1D95"/>
    <w:rsid w:val="008A2C18"/>
    <w:rsid w:val="008A42FA"/>
    <w:rsid w:val="008A48A2"/>
    <w:rsid w:val="008A7B51"/>
    <w:rsid w:val="008B1995"/>
    <w:rsid w:val="008B38FA"/>
    <w:rsid w:val="008B3BA2"/>
    <w:rsid w:val="008B45B8"/>
    <w:rsid w:val="008B60AA"/>
    <w:rsid w:val="008B7678"/>
    <w:rsid w:val="008B7F03"/>
    <w:rsid w:val="008C031A"/>
    <w:rsid w:val="008C4EB0"/>
    <w:rsid w:val="008C6955"/>
    <w:rsid w:val="008C6E57"/>
    <w:rsid w:val="008C6FCA"/>
    <w:rsid w:val="008D0000"/>
    <w:rsid w:val="008D7164"/>
    <w:rsid w:val="008E479E"/>
    <w:rsid w:val="008E4F7F"/>
    <w:rsid w:val="008E5404"/>
    <w:rsid w:val="008F0E06"/>
    <w:rsid w:val="008F3776"/>
    <w:rsid w:val="008F757A"/>
    <w:rsid w:val="00900D1F"/>
    <w:rsid w:val="00901F31"/>
    <w:rsid w:val="009041DA"/>
    <w:rsid w:val="0090689C"/>
    <w:rsid w:val="00907093"/>
    <w:rsid w:val="0090789F"/>
    <w:rsid w:val="0091344A"/>
    <w:rsid w:val="00915CE4"/>
    <w:rsid w:val="00916339"/>
    <w:rsid w:val="009164BF"/>
    <w:rsid w:val="009165F6"/>
    <w:rsid w:val="009172F2"/>
    <w:rsid w:val="009200C9"/>
    <w:rsid w:val="00920FC3"/>
    <w:rsid w:val="00921D13"/>
    <w:rsid w:val="00930747"/>
    <w:rsid w:val="00931215"/>
    <w:rsid w:val="00931D3D"/>
    <w:rsid w:val="0093207D"/>
    <w:rsid w:val="00937020"/>
    <w:rsid w:val="0093746B"/>
    <w:rsid w:val="009374D6"/>
    <w:rsid w:val="0093769C"/>
    <w:rsid w:val="00940306"/>
    <w:rsid w:val="009412E6"/>
    <w:rsid w:val="009416BC"/>
    <w:rsid w:val="00941853"/>
    <w:rsid w:val="009434D1"/>
    <w:rsid w:val="00944C09"/>
    <w:rsid w:val="00945550"/>
    <w:rsid w:val="00945E05"/>
    <w:rsid w:val="00945E28"/>
    <w:rsid w:val="00946AD8"/>
    <w:rsid w:val="0095066A"/>
    <w:rsid w:val="00952CF3"/>
    <w:rsid w:val="009545F1"/>
    <w:rsid w:val="0095528E"/>
    <w:rsid w:val="009552C1"/>
    <w:rsid w:val="00955448"/>
    <w:rsid w:val="009558E0"/>
    <w:rsid w:val="00955FE9"/>
    <w:rsid w:val="00956283"/>
    <w:rsid w:val="009572A2"/>
    <w:rsid w:val="0096163C"/>
    <w:rsid w:val="00961FF7"/>
    <w:rsid w:val="00964261"/>
    <w:rsid w:val="0097084D"/>
    <w:rsid w:val="009713C8"/>
    <w:rsid w:val="0097400E"/>
    <w:rsid w:val="0097405D"/>
    <w:rsid w:val="0097539D"/>
    <w:rsid w:val="00976A10"/>
    <w:rsid w:val="00980477"/>
    <w:rsid w:val="00982BDA"/>
    <w:rsid w:val="00984739"/>
    <w:rsid w:val="00984996"/>
    <w:rsid w:val="00984C8A"/>
    <w:rsid w:val="0098547C"/>
    <w:rsid w:val="00986DAD"/>
    <w:rsid w:val="0098779D"/>
    <w:rsid w:val="00990293"/>
    <w:rsid w:val="009906A4"/>
    <w:rsid w:val="00993302"/>
    <w:rsid w:val="009941CA"/>
    <w:rsid w:val="00994A21"/>
    <w:rsid w:val="0099727F"/>
    <w:rsid w:val="00997FED"/>
    <w:rsid w:val="009A26E6"/>
    <w:rsid w:val="009A6B4E"/>
    <w:rsid w:val="009A6BF8"/>
    <w:rsid w:val="009A793D"/>
    <w:rsid w:val="009A7F71"/>
    <w:rsid w:val="009B0FF8"/>
    <w:rsid w:val="009B21A6"/>
    <w:rsid w:val="009B2667"/>
    <w:rsid w:val="009B4FE7"/>
    <w:rsid w:val="009C5740"/>
    <w:rsid w:val="009C6985"/>
    <w:rsid w:val="009D05B0"/>
    <w:rsid w:val="009D1780"/>
    <w:rsid w:val="009D22DE"/>
    <w:rsid w:val="009D5C90"/>
    <w:rsid w:val="009D63DB"/>
    <w:rsid w:val="009E2743"/>
    <w:rsid w:val="009E2AA3"/>
    <w:rsid w:val="009E3717"/>
    <w:rsid w:val="009E3A11"/>
    <w:rsid w:val="009E5DF0"/>
    <w:rsid w:val="009F05D9"/>
    <w:rsid w:val="009F0790"/>
    <w:rsid w:val="009F0C57"/>
    <w:rsid w:val="009F1D63"/>
    <w:rsid w:val="009F2065"/>
    <w:rsid w:val="009F355B"/>
    <w:rsid w:val="009F4BC9"/>
    <w:rsid w:val="009F5DB0"/>
    <w:rsid w:val="00A00473"/>
    <w:rsid w:val="00A00925"/>
    <w:rsid w:val="00A010C3"/>
    <w:rsid w:val="00A010FA"/>
    <w:rsid w:val="00A014BB"/>
    <w:rsid w:val="00A01E44"/>
    <w:rsid w:val="00A04107"/>
    <w:rsid w:val="00A04D80"/>
    <w:rsid w:val="00A05905"/>
    <w:rsid w:val="00A117BA"/>
    <w:rsid w:val="00A1225D"/>
    <w:rsid w:val="00A13805"/>
    <w:rsid w:val="00A14289"/>
    <w:rsid w:val="00A15B1E"/>
    <w:rsid w:val="00A16BCD"/>
    <w:rsid w:val="00A17343"/>
    <w:rsid w:val="00A26B9E"/>
    <w:rsid w:val="00A26C5F"/>
    <w:rsid w:val="00A27D6D"/>
    <w:rsid w:val="00A32DF4"/>
    <w:rsid w:val="00A33131"/>
    <w:rsid w:val="00A363DF"/>
    <w:rsid w:val="00A3654B"/>
    <w:rsid w:val="00A37325"/>
    <w:rsid w:val="00A40122"/>
    <w:rsid w:val="00A40EA6"/>
    <w:rsid w:val="00A41184"/>
    <w:rsid w:val="00A41487"/>
    <w:rsid w:val="00A41CAD"/>
    <w:rsid w:val="00A435A5"/>
    <w:rsid w:val="00A44E66"/>
    <w:rsid w:val="00A459B2"/>
    <w:rsid w:val="00A46111"/>
    <w:rsid w:val="00A505FB"/>
    <w:rsid w:val="00A523C8"/>
    <w:rsid w:val="00A55515"/>
    <w:rsid w:val="00A56E51"/>
    <w:rsid w:val="00A603BD"/>
    <w:rsid w:val="00A620D2"/>
    <w:rsid w:val="00A6285A"/>
    <w:rsid w:val="00A6450D"/>
    <w:rsid w:val="00A67325"/>
    <w:rsid w:val="00A70F13"/>
    <w:rsid w:val="00A73DEE"/>
    <w:rsid w:val="00A74936"/>
    <w:rsid w:val="00A7554D"/>
    <w:rsid w:val="00A77DF7"/>
    <w:rsid w:val="00A814A0"/>
    <w:rsid w:val="00A824CF"/>
    <w:rsid w:val="00A842E6"/>
    <w:rsid w:val="00A85865"/>
    <w:rsid w:val="00A862FF"/>
    <w:rsid w:val="00A86DE6"/>
    <w:rsid w:val="00A90079"/>
    <w:rsid w:val="00A901B6"/>
    <w:rsid w:val="00A90BCA"/>
    <w:rsid w:val="00A91A1E"/>
    <w:rsid w:val="00A93A5A"/>
    <w:rsid w:val="00A94D26"/>
    <w:rsid w:val="00A961A8"/>
    <w:rsid w:val="00AA7EF5"/>
    <w:rsid w:val="00AB25B6"/>
    <w:rsid w:val="00AB4D8F"/>
    <w:rsid w:val="00AB54B0"/>
    <w:rsid w:val="00AB6650"/>
    <w:rsid w:val="00AB6E75"/>
    <w:rsid w:val="00AC154C"/>
    <w:rsid w:val="00AC2902"/>
    <w:rsid w:val="00AC2D9E"/>
    <w:rsid w:val="00AC75BC"/>
    <w:rsid w:val="00AD0D2C"/>
    <w:rsid w:val="00AD1841"/>
    <w:rsid w:val="00AD20A5"/>
    <w:rsid w:val="00AD3851"/>
    <w:rsid w:val="00AD5522"/>
    <w:rsid w:val="00AE0586"/>
    <w:rsid w:val="00AE303C"/>
    <w:rsid w:val="00AE322C"/>
    <w:rsid w:val="00AE4290"/>
    <w:rsid w:val="00AE6E70"/>
    <w:rsid w:val="00AE7C61"/>
    <w:rsid w:val="00AF05AB"/>
    <w:rsid w:val="00AF1EA1"/>
    <w:rsid w:val="00AF2A1C"/>
    <w:rsid w:val="00AF30EA"/>
    <w:rsid w:val="00AF3AD6"/>
    <w:rsid w:val="00AF7976"/>
    <w:rsid w:val="00B03924"/>
    <w:rsid w:val="00B119D0"/>
    <w:rsid w:val="00B12549"/>
    <w:rsid w:val="00B13806"/>
    <w:rsid w:val="00B143F4"/>
    <w:rsid w:val="00B14C34"/>
    <w:rsid w:val="00B1553F"/>
    <w:rsid w:val="00B16714"/>
    <w:rsid w:val="00B1695E"/>
    <w:rsid w:val="00B21D1C"/>
    <w:rsid w:val="00B22144"/>
    <w:rsid w:val="00B26577"/>
    <w:rsid w:val="00B26D3C"/>
    <w:rsid w:val="00B3058B"/>
    <w:rsid w:val="00B319DD"/>
    <w:rsid w:val="00B32CED"/>
    <w:rsid w:val="00B34B21"/>
    <w:rsid w:val="00B360D1"/>
    <w:rsid w:val="00B40FB1"/>
    <w:rsid w:val="00B41A16"/>
    <w:rsid w:val="00B42ADC"/>
    <w:rsid w:val="00B45B10"/>
    <w:rsid w:val="00B47038"/>
    <w:rsid w:val="00B54806"/>
    <w:rsid w:val="00B57866"/>
    <w:rsid w:val="00B57A17"/>
    <w:rsid w:val="00B57C45"/>
    <w:rsid w:val="00B602E7"/>
    <w:rsid w:val="00B62C04"/>
    <w:rsid w:val="00B63B78"/>
    <w:rsid w:val="00B64170"/>
    <w:rsid w:val="00B667C9"/>
    <w:rsid w:val="00B66A03"/>
    <w:rsid w:val="00B67A47"/>
    <w:rsid w:val="00B70124"/>
    <w:rsid w:val="00B70791"/>
    <w:rsid w:val="00B72616"/>
    <w:rsid w:val="00B77747"/>
    <w:rsid w:val="00B8471C"/>
    <w:rsid w:val="00B9091A"/>
    <w:rsid w:val="00B91961"/>
    <w:rsid w:val="00B9403A"/>
    <w:rsid w:val="00B97708"/>
    <w:rsid w:val="00BA05F8"/>
    <w:rsid w:val="00BA1132"/>
    <w:rsid w:val="00BA20F0"/>
    <w:rsid w:val="00BA2162"/>
    <w:rsid w:val="00BA2E73"/>
    <w:rsid w:val="00BA647F"/>
    <w:rsid w:val="00BA64CA"/>
    <w:rsid w:val="00BA780A"/>
    <w:rsid w:val="00BB3549"/>
    <w:rsid w:val="00BB3F75"/>
    <w:rsid w:val="00BB62D8"/>
    <w:rsid w:val="00BB7117"/>
    <w:rsid w:val="00BB79DD"/>
    <w:rsid w:val="00BC06F5"/>
    <w:rsid w:val="00BC1873"/>
    <w:rsid w:val="00BC2987"/>
    <w:rsid w:val="00BC2A59"/>
    <w:rsid w:val="00BC4306"/>
    <w:rsid w:val="00BC5B4A"/>
    <w:rsid w:val="00BC764F"/>
    <w:rsid w:val="00BD0BE0"/>
    <w:rsid w:val="00BD0F15"/>
    <w:rsid w:val="00BD1BBA"/>
    <w:rsid w:val="00BD2A3E"/>
    <w:rsid w:val="00BD65D5"/>
    <w:rsid w:val="00BE07EE"/>
    <w:rsid w:val="00BE4712"/>
    <w:rsid w:val="00BF0CCE"/>
    <w:rsid w:val="00BF3094"/>
    <w:rsid w:val="00BF5B8C"/>
    <w:rsid w:val="00BF6D6A"/>
    <w:rsid w:val="00C001A0"/>
    <w:rsid w:val="00C0325E"/>
    <w:rsid w:val="00C06793"/>
    <w:rsid w:val="00C0724E"/>
    <w:rsid w:val="00C100D0"/>
    <w:rsid w:val="00C1347F"/>
    <w:rsid w:val="00C135FB"/>
    <w:rsid w:val="00C17147"/>
    <w:rsid w:val="00C17F8A"/>
    <w:rsid w:val="00C20FB2"/>
    <w:rsid w:val="00C216C7"/>
    <w:rsid w:val="00C21DFD"/>
    <w:rsid w:val="00C2221D"/>
    <w:rsid w:val="00C22A4A"/>
    <w:rsid w:val="00C23D6B"/>
    <w:rsid w:val="00C2494D"/>
    <w:rsid w:val="00C25A0A"/>
    <w:rsid w:val="00C27B5A"/>
    <w:rsid w:val="00C30535"/>
    <w:rsid w:val="00C33D17"/>
    <w:rsid w:val="00C355BE"/>
    <w:rsid w:val="00C362C7"/>
    <w:rsid w:val="00C42C66"/>
    <w:rsid w:val="00C4346D"/>
    <w:rsid w:val="00C44F09"/>
    <w:rsid w:val="00C524E1"/>
    <w:rsid w:val="00C546E2"/>
    <w:rsid w:val="00C54B92"/>
    <w:rsid w:val="00C661D6"/>
    <w:rsid w:val="00C670DE"/>
    <w:rsid w:val="00C723A8"/>
    <w:rsid w:val="00C7290A"/>
    <w:rsid w:val="00C75137"/>
    <w:rsid w:val="00C7639B"/>
    <w:rsid w:val="00C76B4D"/>
    <w:rsid w:val="00C81E23"/>
    <w:rsid w:val="00C84279"/>
    <w:rsid w:val="00C84357"/>
    <w:rsid w:val="00C84F1B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4DFD"/>
    <w:rsid w:val="00CA5BF0"/>
    <w:rsid w:val="00CA5E1E"/>
    <w:rsid w:val="00CA6700"/>
    <w:rsid w:val="00CA73D1"/>
    <w:rsid w:val="00CB0A45"/>
    <w:rsid w:val="00CB13B5"/>
    <w:rsid w:val="00CB4729"/>
    <w:rsid w:val="00CB516C"/>
    <w:rsid w:val="00CC0129"/>
    <w:rsid w:val="00CC062E"/>
    <w:rsid w:val="00CC0650"/>
    <w:rsid w:val="00CC0654"/>
    <w:rsid w:val="00CC0F07"/>
    <w:rsid w:val="00CC3D1B"/>
    <w:rsid w:val="00CC57EC"/>
    <w:rsid w:val="00CC5BD1"/>
    <w:rsid w:val="00CC6198"/>
    <w:rsid w:val="00CC64C2"/>
    <w:rsid w:val="00CD16E8"/>
    <w:rsid w:val="00CD29E8"/>
    <w:rsid w:val="00CD3AEF"/>
    <w:rsid w:val="00CD5B3E"/>
    <w:rsid w:val="00CE0956"/>
    <w:rsid w:val="00CE3284"/>
    <w:rsid w:val="00CF01B6"/>
    <w:rsid w:val="00CF1607"/>
    <w:rsid w:val="00CF225E"/>
    <w:rsid w:val="00CF2A3D"/>
    <w:rsid w:val="00CF2A7C"/>
    <w:rsid w:val="00CF3E5F"/>
    <w:rsid w:val="00CF7E82"/>
    <w:rsid w:val="00D006FD"/>
    <w:rsid w:val="00D02B44"/>
    <w:rsid w:val="00D03AD1"/>
    <w:rsid w:val="00D10876"/>
    <w:rsid w:val="00D110DA"/>
    <w:rsid w:val="00D11DCA"/>
    <w:rsid w:val="00D201CF"/>
    <w:rsid w:val="00D20721"/>
    <w:rsid w:val="00D2301B"/>
    <w:rsid w:val="00D23EDE"/>
    <w:rsid w:val="00D26940"/>
    <w:rsid w:val="00D26D49"/>
    <w:rsid w:val="00D26E8F"/>
    <w:rsid w:val="00D27450"/>
    <w:rsid w:val="00D27D28"/>
    <w:rsid w:val="00D27FDC"/>
    <w:rsid w:val="00D3157E"/>
    <w:rsid w:val="00D32B5E"/>
    <w:rsid w:val="00D32FE8"/>
    <w:rsid w:val="00D34760"/>
    <w:rsid w:val="00D3562D"/>
    <w:rsid w:val="00D35D11"/>
    <w:rsid w:val="00D36A82"/>
    <w:rsid w:val="00D3749A"/>
    <w:rsid w:val="00D427BE"/>
    <w:rsid w:val="00D42AC4"/>
    <w:rsid w:val="00D43804"/>
    <w:rsid w:val="00D52036"/>
    <w:rsid w:val="00D5356A"/>
    <w:rsid w:val="00D53E92"/>
    <w:rsid w:val="00D5462B"/>
    <w:rsid w:val="00D54BA3"/>
    <w:rsid w:val="00D54BD0"/>
    <w:rsid w:val="00D558F7"/>
    <w:rsid w:val="00D566A9"/>
    <w:rsid w:val="00D57DD5"/>
    <w:rsid w:val="00D60BE1"/>
    <w:rsid w:val="00D617F9"/>
    <w:rsid w:val="00D618BF"/>
    <w:rsid w:val="00D63AC9"/>
    <w:rsid w:val="00D652A1"/>
    <w:rsid w:val="00D66838"/>
    <w:rsid w:val="00D66F01"/>
    <w:rsid w:val="00D7115C"/>
    <w:rsid w:val="00D717E6"/>
    <w:rsid w:val="00D71E24"/>
    <w:rsid w:val="00D72248"/>
    <w:rsid w:val="00D73A35"/>
    <w:rsid w:val="00D74197"/>
    <w:rsid w:val="00D74880"/>
    <w:rsid w:val="00D74FC8"/>
    <w:rsid w:val="00D75DD7"/>
    <w:rsid w:val="00D80024"/>
    <w:rsid w:val="00D81B4A"/>
    <w:rsid w:val="00D84101"/>
    <w:rsid w:val="00D850E8"/>
    <w:rsid w:val="00D906A2"/>
    <w:rsid w:val="00D91743"/>
    <w:rsid w:val="00D92BCC"/>
    <w:rsid w:val="00D9598F"/>
    <w:rsid w:val="00DA11B0"/>
    <w:rsid w:val="00DA1774"/>
    <w:rsid w:val="00DA2FAF"/>
    <w:rsid w:val="00DA3891"/>
    <w:rsid w:val="00DA5CFD"/>
    <w:rsid w:val="00DA60B8"/>
    <w:rsid w:val="00DA6C4F"/>
    <w:rsid w:val="00DA7D94"/>
    <w:rsid w:val="00DB019D"/>
    <w:rsid w:val="00DB1317"/>
    <w:rsid w:val="00DB1627"/>
    <w:rsid w:val="00DC11B8"/>
    <w:rsid w:val="00DC2C31"/>
    <w:rsid w:val="00DC3C59"/>
    <w:rsid w:val="00DC6823"/>
    <w:rsid w:val="00DD1685"/>
    <w:rsid w:val="00DD178E"/>
    <w:rsid w:val="00DD21DD"/>
    <w:rsid w:val="00DD21EE"/>
    <w:rsid w:val="00DD312C"/>
    <w:rsid w:val="00DD3CF2"/>
    <w:rsid w:val="00DD4490"/>
    <w:rsid w:val="00DD5176"/>
    <w:rsid w:val="00DD7928"/>
    <w:rsid w:val="00DD7B3A"/>
    <w:rsid w:val="00DE25CB"/>
    <w:rsid w:val="00DE2984"/>
    <w:rsid w:val="00DE5E03"/>
    <w:rsid w:val="00DE6E69"/>
    <w:rsid w:val="00DF107F"/>
    <w:rsid w:val="00DF2F41"/>
    <w:rsid w:val="00DF6AC0"/>
    <w:rsid w:val="00DF73AF"/>
    <w:rsid w:val="00DF7DF0"/>
    <w:rsid w:val="00E00A03"/>
    <w:rsid w:val="00E017AF"/>
    <w:rsid w:val="00E01D27"/>
    <w:rsid w:val="00E0202D"/>
    <w:rsid w:val="00E07498"/>
    <w:rsid w:val="00E07B1E"/>
    <w:rsid w:val="00E07FD4"/>
    <w:rsid w:val="00E1010F"/>
    <w:rsid w:val="00E13704"/>
    <w:rsid w:val="00E1378E"/>
    <w:rsid w:val="00E13EF5"/>
    <w:rsid w:val="00E14F7E"/>
    <w:rsid w:val="00E15543"/>
    <w:rsid w:val="00E15F50"/>
    <w:rsid w:val="00E162D8"/>
    <w:rsid w:val="00E17E4B"/>
    <w:rsid w:val="00E21ABF"/>
    <w:rsid w:val="00E236F9"/>
    <w:rsid w:val="00E23DAE"/>
    <w:rsid w:val="00E27530"/>
    <w:rsid w:val="00E338B0"/>
    <w:rsid w:val="00E33C30"/>
    <w:rsid w:val="00E33F77"/>
    <w:rsid w:val="00E35CC9"/>
    <w:rsid w:val="00E4059B"/>
    <w:rsid w:val="00E4403B"/>
    <w:rsid w:val="00E47B96"/>
    <w:rsid w:val="00E510CA"/>
    <w:rsid w:val="00E51841"/>
    <w:rsid w:val="00E52850"/>
    <w:rsid w:val="00E52C9D"/>
    <w:rsid w:val="00E52EC8"/>
    <w:rsid w:val="00E53693"/>
    <w:rsid w:val="00E54988"/>
    <w:rsid w:val="00E54F79"/>
    <w:rsid w:val="00E55F1A"/>
    <w:rsid w:val="00E5774A"/>
    <w:rsid w:val="00E6131B"/>
    <w:rsid w:val="00E62AB9"/>
    <w:rsid w:val="00E64083"/>
    <w:rsid w:val="00E677BE"/>
    <w:rsid w:val="00E71F04"/>
    <w:rsid w:val="00E766E6"/>
    <w:rsid w:val="00E76991"/>
    <w:rsid w:val="00E778F6"/>
    <w:rsid w:val="00E819DF"/>
    <w:rsid w:val="00E85BDD"/>
    <w:rsid w:val="00E906E0"/>
    <w:rsid w:val="00E91F01"/>
    <w:rsid w:val="00E95A02"/>
    <w:rsid w:val="00E965D9"/>
    <w:rsid w:val="00E96A7B"/>
    <w:rsid w:val="00E96B78"/>
    <w:rsid w:val="00EA4D3F"/>
    <w:rsid w:val="00EA5D35"/>
    <w:rsid w:val="00EA7367"/>
    <w:rsid w:val="00EB2BA3"/>
    <w:rsid w:val="00EB607C"/>
    <w:rsid w:val="00EB73F4"/>
    <w:rsid w:val="00EC0E1E"/>
    <w:rsid w:val="00EC6520"/>
    <w:rsid w:val="00EC6547"/>
    <w:rsid w:val="00EC73B9"/>
    <w:rsid w:val="00ED0EC9"/>
    <w:rsid w:val="00ED3320"/>
    <w:rsid w:val="00ED4044"/>
    <w:rsid w:val="00EE3DB4"/>
    <w:rsid w:val="00EE40C5"/>
    <w:rsid w:val="00EE4346"/>
    <w:rsid w:val="00EE4FA8"/>
    <w:rsid w:val="00EE553A"/>
    <w:rsid w:val="00EE616E"/>
    <w:rsid w:val="00EF4F7F"/>
    <w:rsid w:val="00EF5722"/>
    <w:rsid w:val="00EF716F"/>
    <w:rsid w:val="00F01AE0"/>
    <w:rsid w:val="00F02431"/>
    <w:rsid w:val="00F03415"/>
    <w:rsid w:val="00F040C1"/>
    <w:rsid w:val="00F04792"/>
    <w:rsid w:val="00F068A2"/>
    <w:rsid w:val="00F078D5"/>
    <w:rsid w:val="00F1203B"/>
    <w:rsid w:val="00F126B9"/>
    <w:rsid w:val="00F15B38"/>
    <w:rsid w:val="00F16C94"/>
    <w:rsid w:val="00F16E6E"/>
    <w:rsid w:val="00F21268"/>
    <w:rsid w:val="00F221F8"/>
    <w:rsid w:val="00F23BB7"/>
    <w:rsid w:val="00F26F88"/>
    <w:rsid w:val="00F3112B"/>
    <w:rsid w:val="00F34BB0"/>
    <w:rsid w:val="00F36130"/>
    <w:rsid w:val="00F36639"/>
    <w:rsid w:val="00F40A8A"/>
    <w:rsid w:val="00F45329"/>
    <w:rsid w:val="00F46F65"/>
    <w:rsid w:val="00F472EE"/>
    <w:rsid w:val="00F476D5"/>
    <w:rsid w:val="00F47D8A"/>
    <w:rsid w:val="00F5183C"/>
    <w:rsid w:val="00F52DD6"/>
    <w:rsid w:val="00F52F0F"/>
    <w:rsid w:val="00F54584"/>
    <w:rsid w:val="00F54B24"/>
    <w:rsid w:val="00F54DA2"/>
    <w:rsid w:val="00F613A3"/>
    <w:rsid w:val="00F6283D"/>
    <w:rsid w:val="00F62DF8"/>
    <w:rsid w:val="00F64B6C"/>
    <w:rsid w:val="00F67E88"/>
    <w:rsid w:val="00F702E7"/>
    <w:rsid w:val="00F72605"/>
    <w:rsid w:val="00F72AB8"/>
    <w:rsid w:val="00F72CA0"/>
    <w:rsid w:val="00F73ED1"/>
    <w:rsid w:val="00F761C8"/>
    <w:rsid w:val="00F76BE3"/>
    <w:rsid w:val="00F8127B"/>
    <w:rsid w:val="00F8190F"/>
    <w:rsid w:val="00F8195E"/>
    <w:rsid w:val="00F82AEB"/>
    <w:rsid w:val="00F82B8A"/>
    <w:rsid w:val="00F83DD6"/>
    <w:rsid w:val="00F84181"/>
    <w:rsid w:val="00F84440"/>
    <w:rsid w:val="00F84E16"/>
    <w:rsid w:val="00F85B10"/>
    <w:rsid w:val="00F905EF"/>
    <w:rsid w:val="00F90BB3"/>
    <w:rsid w:val="00F9159E"/>
    <w:rsid w:val="00F91EFD"/>
    <w:rsid w:val="00F9347D"/>
    <w:rsid w:val="00F94AE5"/>
    <w:rsid w:val="00F9638C"/>
    <w:rsid w:val="00FA08BF"/>
    <w:rsid w:val="00FA1F05"/>
    <w:rsid w:val="00FA3A41"/>
    <w:rsid w:val="00FA439D"/>
    <w:rsid w:val="00FA4CDD"/>
    <w:rsid w:val="00FA592D"/>
    <w:rsid w:val="00FA6692"/>
    <w:rsid w:val="00FB08B9"/>
    <w:rsid w:val="00FB385A"/>
    <w:rsid w:val="00FC07C8"/>
    <w:rsid w:val="00FC21D2"/>
    <w:rsid w:val="00FC2C02"/>
    <w:rsid w:val="00FC5673"/>
    <w:rsid w:val="00FD31F8"/>
    <w:rsid w:val="00FD3BCA"/>
    <w:rsid w:val="00FD6870"/>
    <w:rsid w:val="00FE3EEB"/>
    <w:rsid w:val="00FE5CAC"/>
    <w:rsid w:val="00FE6F06"/>
    <w:rsid w:val="00FE728E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1A10CE1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597B3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97B31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347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chart" Target="charts/chart2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jpeg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hart" Target="charts/chart1.xml"/><Relationship Id="rId32" Type="http://schemas.openxmlformats.org/officeDocument/2006/relationships/hyperlink" Target="mailto:info@omegafp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6.bin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yperlink" Target="mailto:info@pec.omegafp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oleObject" Target="embeddings/oleObject5.bin"/><Relationship Id="rId30" Type="http://schemas.openxmlformats.org/officeDocument/2006/relationships/hyperlink" Target="http://www.covip.it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01\Vigilanza\00_Lavori_in_corso\20180823_GEN_IORP%20II_ATTIVITA'_COVIP\TESTO_UNICO_TRASPARENZA\TestoUnico\MATERIALE%20RIUNIONE%20COMMISSIONE\grafici\tort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01\Vigilanza\00_Lavori_in_corso\20180823_GEN_IORP%20II_ATTIVITA'_COVIP\TESTO_UNICO_TRASPARENZA\TestoUnico\MATERIALE%20RIUNIONE%20COMMISSIONE\grafici\torte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38855370351433"/>
          <c:y val="0.18182149978033862"/>
          <c:w val="0.52889388826396699"/>
          <c:h val="0.69913870208284046"/>
        </c:manualLayout>
      </c:layout>
      <c:pieChart>
        <c:varyColors val="1"/>
        <c:ser>
          <c:idx val="1"/>
          <c:order val="0"/>
          <c:tx>
            <c:strRef>
              <c:f>'torte CP'!$B$5</c:f>
              <c:strCache>
                <c:ptCount val="1"/>
                <c:pt idx="0">
                  <c:v>Composizione per strumenti finanziari</c:v>
                </c:pt>
              </c:strCache>
            </c:strRef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  <c:extLst>
              <c:ext xmlns:c16="http://schemas.microsoft.com/office/drawing/2014/chart" uri="{C3380CC4-5D6E-409C-BE32-E72D297353CC}">
                <c16:uniqueId val="{00000001-322F-4789-9CF5-9C168B246E0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  <c:extLst>
              <c:ext xmlns:c16="http://schemas.microsoft.com/office/drawing/2014/chart" uri="{C3380CC4-5D6E-409C-BE32-E72D297353CC}">
                <c16:uniqueId val="{00000003-322F-4789-9CF5-9C168B246E0D}"/>
              </c:ext>
            </c:extLst>
          </c:dPt>
          <c:dLbls>
            <c:dLbl>
              <c:idx val="0"/>
              <c:layout>
                <c:manualLayout>
                  <c:x val="-1.1084978014111871E-3"/>
                  <c:y val="1.95081837946222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2F-4789-9CF5-9C168B246E0D}"/>
                </c:ext>
              </c:extLst>
            </c:dLbl>
            <c:dLbl>
              <c:idx val="1"/>
              <c:layout>
                <c:manualLayout>
                  <c:x val="-1.6207519514606108E-2"/>
                  <c:y val="-3.095310511078818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2F-4789-9CF5-9C168B246E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'torte CP'!$A$6:$A$7</c:f>
              <c:strCache>
                <c:ptCount val="2"/>
                <c:pt idx="0">
                  <c:v>Titoli di capitale</c:v>
                </c:pt>
                <c:pt idx="1">
                  <c:v>Titoli di debito</c:v>
                </c:pt>
              </c:strCache>
            </c:strRef>
          </c:cat>
          <c:val>
            <c:numRef>
              <c:f>'torte CP'!$B$6:$B$7</c:f>
              <c:numCache>
                <c:formatCode>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2F-4789-9CF5-9C168B246E0D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29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155128336230703E-2"/>
          <c:y val="0.88626541853942076"/>
          <c:w val="0.82300541977707331"/>
          <c:h val="9.6567199486330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38855370351433"/>
          <c:y val="0.18182149978033862"/>
          <c:w val="0.52889388826396699"/>
          <c:h val="0.69913870208284046"/>
        </c:manualLayout>
      </c:layout>
      <c:pieChart>
        <c:varyColors val="1"/>
        <c:ser>
          <c:idx val="0"/>
          <c:order val="0"/>
          <c:tx>
            <c:strRef>
              <c:f>'torte CP'!$B$26</c:f>
              <c:strCache>
                <c:ptCount val="1"/>
                <c:pt idx="0">
                  <c:v>Composizione per linee di investimento</c:v>
                </c:pt>
              </c:strCache>
            </c:strRef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dPt>
            <c:idx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  <c:extLst>
              <c:ext xmlns:c16="http://schemas.microsoft.com/office/drawing/2014/chart" uri="{C3380CC4-5D6E-409C-BE32-E72D297353CC}">
                <c16:uniqueId val="{00000001-1618-4085-BED7-FAE29CF5102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  <c:extLst>
              <c:ext xmlns:c16="http://schemas.microsoft.com/office/drawing/2014/chart" uri="{C3380CC4-5D6E-409C-BE32-E72D297353CC}">
                <c16:uniqueId val="{00000003-1618-4085-BED7-FAE29CF51027}"/>
              </c:ext>
            </c:extLst>
          </c:dPt>
          <c:dLbls>
            <c:dLbl>
              <c:idx val="0"/>
              <c:layout>
                <c:manualLayout>
                  <c:x val="-1.7465998568360834E-2"/>
                  <c:y val="7.0683653813659562E-3"/>
                </c:manualLayout>
              </c:layout>
              <c:tx>
                <c:rich>
                  <a:bodyPr/>
                  <a:lstStyle/>
                  <a:p>
                    <a:fld id="{5291F190-5D33-47A7-82AA-36FFBE659587}" type="VALUE">
                      <a:rPr lang="en-US"/>
                      <a:pPr/>
                      <a:t>[VALORE]</a:t>
                    </a:fld>
                    <a:endParaRPr lang="it-IT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618-4085-BED7-FAE29CF51027}"/>
                </c:ext>
              </c:extLst>
            </c:dLbl>
            <c:dLbl>
              <c:idx val="1"/>
              <c:layout>
                <c:manualLayout>
                  <c:x val="1.4691345400006818E-4"/>
                  <c:y val="-2.4235296768161489E-2"/>
                </c:manualLayout>
              </c:layout>
              <c:tx>
                <c:rich>
                  <a:bodyPr/>
                  <a:lstStyle/>
                  <a:p>
                    <a:fld id="{A629B499-3FB5-4AD3-864F-AA50AAF88704}" type="VALUE">
                      <a:rPr lang="en-US"/>
                      <a:pPr/>
                      <a:t>[VALORE]</a:t>
                    </a:fld>
                    <a:endParaRPr lang="it-IT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618-4085-BED7-FAE29CF510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'torte CP'!$A$27:$A$28</c:f>
              <c:strCache>
                <c:ptCount val="2"/>
                <c:pt idx="0">
                  <c:v>Comparto Crescita</c:v>
                </c:pt>
                <c:pt idx="1">
                  <c:v>Comparto Garanzia</c:v>
                </c:pt>
              </c:strCache>
            </c:strRef>
          </c:cat>
          <c:val>
            <c:numRef>
              <c:f>'torte CP'!$B$27:$B$28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18-4085-BED7-FAE29CF5102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10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155128336230703E-2"/>
          <c:y val="0.88626541853942076"/>
          <c:w val="0.82300541977707331"/>
          <c:h val="9.6567199486330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0.03004</cdr:y>
    </cdr:from>
    <cdr:to>
      <cdr:x>0.98701</cdr:x>
      <cdr:y>0.15022</cdr:y>
    </cdr:to>
    <cdr:sp macro="" textlink="">
      <cdr:nvSpPr>
        <cdr:cNvPr id="2" name="Casella di testo 1"/>
        <cdr:cNvSpPr txBox="1"/>
      </cdr:nvSpPr>
      <cdr:spPr>
        <a:xfrm xmlns:a="http://schemas.openxmlformats.org/drawingml/2006/main">
          <a:off x="-942975" y="66676"/>
          <a:ext cx="28956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en-US" sz="1100" b="1" baseline="0">
              <a:solidFill>
                <a:sysClr val="windowText" lastClr="000000"/>
              </a:solidFill>
            </a:rPr>
            <a:t>Composizione per strumenti finanziari</a:t>
          </a:r>
          <a:endParaRPr lang="it-IT" sz="1100" b="1"/>
        </a:p>
      </cdr:txBody>
    </cdr:sp>
  </cdr:relSizeAnchor>
  <cdr:relSizeAnchor xmlns:cdr="http://schemas.openxmlformats.org/drawingml/2006/chartDrawing">
    <cdr:from>
      <cdr:x>0</cdr:x>
      <cdr:y>0.03004</cdr:y>
    </cdr:from>
    <cdr:to>
      <cdr:x>0.98701</cdr:x>
      <cdr:y>0.15022</cdr:y>
    </cdr:to>
    <cdr:sp macro="" textlink="">
      <cdr:nvSpPr>
        <cdr:cNvPr id="7" name="Casella di testo 1"/>
        <cdr:cNvSpPr txBox="1"/>
      </cdr:nvSpPr>
      <cdr:spPr>
        <a:xfrm xmlns:a="http://schemas.openxmlformats.org/drawingml/2006/main">
          <a:off x="-942975" y="66676"/>
          <a:ext cx="28956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en-US" sz="1100" b="1" baseline="0">
              <a:solidFill>
                <a:sysClr val="windowText" lastClr="000000"/>
              </a:solidFill>
            </a:rPr>
            <a:t>Composizione per strumenti finanziari</a:t>
          </a:r>
          <a:endParaRPr lang="it-IT" sz="11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0.03004</cdr:y>
    </cdr:from>
    <cdr:to>
      <cdr:x>0.98701</cdr:x>
      <cdr:y>0.15022</cdr:y>
    </cdr:to>
    <cdr:sp macro="" textlink="">
      <cdr:nvSpPr>
        <cdr:cNvPr id="2" name="Casella di testo 1"/>
        <cdr:cNvSpPr txBox="1"/>
      </cdr:nvSpPr>
      <cdr:spPr>
        <a:xfrm xmlns:a="http://schemas.openxmlformats.org/drawingml/2006/main">
          <a:off x="-942975" y="66676"/>
          <a:ext cx="28956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en-US" sz="1100" b="1" baseline="0">
              <a:solidFill>
                <a:sysClr val="windowText" lastClr="000000"/>
              </a:solidFill>
            </a:rPr>
            <a:t>Composizione per comparti</a:t>
          </a:r>
          <a:endParaRPr lang="it-IT" sz="1100" b="1"/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EF47-9A9A-439F-A46B-5BBC915C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5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852</cp:revision>
  <cp:lastPrinted>2020-12-30T11:06:00Z</cp:lastPrinted>
  <dcterms:created xsi:type="dcterms:W3CDTF">2019-10-22T07:25:00Z</dcterms:created>
  <dcterms:modified xsi:type="dcterms:W3CDTF">2021-03-16T10:03:00Z</dcterms:modified>
</cp:coreProperties>
</file>